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B272B" w14:textId="1BAAE707" w:rsidR="00D85DE1" w:rsidRDefault="00D85DE1" w:rsidP="00D85DE1">
      <w:pPr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</w:p>
    <w:p w14:paraId="117A71AB" w14:textId="4CA48029" w:rsidR="00D85DE1" w:rsidRPr="0066209A" w:rsidRDefault="00D85DE1" w:rsidP="00D85DE1">
      <w:pPr>
        <w:jc w:val="center"/>
        <w:rPr>
          <w:rFonts w:cs="Arial"/>
          <w:strike/>
          <w:noProof/>
        </w:rPr>
      </w:pPr>
      <w:r w:rsidRPr="00074489">
        <w:rPr>
          <w:rFonts w:cs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7A0B1D1" wp14:editId="0AD24E0F">
                <wp:simplePos x="0" y="0"/>
                <wp:positionH relativeFrom="page">
                  <wp:posOffset>457200</wp:posOffset>
                </wp:positionH>
                <wp:positionV relativeFrom="paragraph">
                  <wp:posOffset>-12065</wp:posOffset>
                </wp:positionV>
                <wp:extent cx="6858635" cy="635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6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lg" len="sm"/>
                          <a:tailEnd type="none" w="lg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34863D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pt,-.95pt" to="576.05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" o:allowincell="f" strokeweight="1pt">
                <v:stroke startarrowwidth="wide" startarrowlength="short" endarrowwidth="wide" endarrowlength="short"/>
                <w10:wrap anchorx="page"/>
              </v:line>
            </w:pict>
          </mc:Fallback>
        </mc:AlternateContent>
      </w:r>
      <w:r w:rsidRPr="00074489">
        <w:rPr>
          <w:rFonts w:cs="Arial"/>
          <w:b/>
          <w:sz w:val="16"/>
        </w:rPr>
        <w:t>Purchasing Office</w:t>
      </w:r>
      <w:r>
        <w:rPr>
          <w:rFonts w:cs="Arial"/>
          <w:b/>
          <w:sz w:val="16"/>
        </w:rPr>
        <w:t xml:space="preserve"> </w:t>
      </w:r>
      <w:r w:rsidRPr="00074489">
        <w:rPr>
          <w:rFonts w:cs="Arial"/>
          <w:b/>
          <w:sz w:val="16"/>
        </w:rPr>
        <w:t>/</w:t>
      </w:r>
      <w:r>
        <w:rPr>
          <w:rFonts w:cs="Arial"/>
          <w:b/>
          <w:sz w:val="16"/>
        </w:rPr>
        <w:t xml:space="preserve"> </w:t>
      </w:r>
      <w:r w:rsidRPr="00074489">
        <w:rPr>
          <w:rFonts w:cs="Arial"/>
          <w:b/>
          <w:sz w:val="16"/>
        </w:rPr>
        <w:t xml:space="preserve">City of Mesa </w:t>
      </w:r>
      <w:r w:rsidRPr="00074489">
        <w:rPr>
          <w:rFonts w:cs="Arial"/>
          <w:sz w:val="16"/>
        </w:rPr>
        <w:t xml:space="preserve"> </w:t>
      </w:r>
      <w:r w:rsidRPr="00074489">
        <w:rPr>
          <w:rFonts w:cs="Arial"/>
          <w:sz w:val="16"/>
        </w:rPr>
        <w:sym w:font="Symbol" w:char="F0B7"/>
      </w:r>
      <w:r w:rsidRPr="00074489">
        <w:rPr>
          <w:rFonts w:cs="Arial"/>
          <w:sz w:val="16"/>
        </w:rPr>
        <w:t xml:space="preserve"> </w:t>
      </w:r>
      <w:r w:rsidRPr="00074489">
        <w:rPr>
          <w:rFonts w:cs="Arial"/>
          <w:b/>
          <w:sz w:val="16"/>
        </w:rPr>
        <w:t>20 East Main Street, Suite 4</w:t>
      </w:r>
      <w:r w:rsidR="00B9711D">
        <w:rPr>
          <w:rFonts w:cs="Arial"/>
          <w:b/>
          <w:sz w:val="16"/>
        </w:rPr>
        <w:t>5</w:t>
      </w:r>
      <w:r w:rsidRPr="00074489">
        <w:rPr>
          <w:rFonts w:cs="Arial"/>
          <w:b/>
          <w:sz w:val="16"/>
        </w:rPr>
        <w:t>0 • Mesa, AZ</w:t>
      </w:r>
      <w:r>
        <w:rPr>
          <w:rFonts w:cs="Arial"/>
          <w:b/>
          <w:sz w:val="16"/>
        </w:rPr>
        <w:t xml:space="preserve"> 85201</w:t>
      </w:r>
      <w:r w:rsidRPr="00074489">
        <w:rPr>
          <w:rFonts w:cs="Arial"/>
          <w:b/>
          <w:sz w:val="16"/>
        </w:rPr>
        <w:t xml:space="preserve"> </w:t>
      </w:r>
    </w:p>
    <w:p w14:paraId="216766D1" w14:textId="77777777" w:rsidR="00D85DE1" w:rsidRPr="0066209A" w:rsidRDefault="00D85DE1" w:rsidP="00D85DE1">
      <w:pPr>
        <w:rPr>
          <w:rFonts w:ascii="Times New Roman" w:hAnsi="Times New Roman"/>
          <w:strike/>
          <w:noProof/>
        </w:rPr>
      </w:pPr>
    </w:p>
    <w:tbl>
      <w:tblPr>
        <w:tblW w:w="10530" w:type="dxa"/>
        <w:tblLayout w:type="fixed"/>
        <w:tblLook w:val="0000" w:firstRow="0" w:lastRow="0" w:firstColumn="0" w:lastColumn="0" w:noHBand="0" w:noVBand="0"/>
      </w:tblPr>
      <w:tblGrid>
        <w:gridCol w:w="4410"/>
        <w:gridCol w:w="2430"/>
        <w:gridCol w:w="3690"/>
      </w:tblGrid>
      <w:tr w:rsidR="007A46C8" w:rsidRPr="004E42D5" w14:paraId="3C8A55DD" w14:textId="77777777" w:rsidTr="00A00E55">
        <w:tc>
          <w:tcPr>
            <w:tcW w:w="4410" w:type="dxa"/>
          </w:tcPr>
          <w:p w14:paraId="38509637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zCs w:val="22"/>
              </w:rPr>
            </w:pPr>
          </w:p>
        </w:tc>
        <w:tc>
          <w:tcPr>
            <w:tcW w:w="2430" w:type="dxa"/>
            <w:tcBorders>
              <w:right w:val="single" w:sz="6" w:space="0" w:color="auto"/>
            </w:tcBorders>
            <w:shd w:val="pct5" w:color="auto" w:fill="auto"/>
          </w:tcPr>
          <w:p w14:paraId="069F90F4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</w:p>
        </w:tc>
        <w:tc>
          <w:tcPr>
            <w:tcW w:w="3690" w:type="dxa"/>
            <w:tcBorders>
              <w:left w:val="nil"/>
            </w:tcBorders>
          </w:tcPr>
          <w:p w14:paraId="3288935E" w14:textId="77777777" w:rsidR="007A46C8" w:rsidRPr="00CD2A50" w:rsidRDefault="007A46C8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</w:p>
        </w:tc>
      </w:tr>
      <w:tr w:rsidR="007A46C8" w:rsidRPr="004E42D5" w14:paraId="68F87FB6" w14:textId="77777777" w:rsidTr="00A00E55">
        <w:tc>
          <w:tcPr>
            <w:tcW w:w="4410" w:type="dxa"/>
          </w:tcPr>
          <w:p w14:paraId="220CDB86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zCs w:val="22"/>
              </w:rPr>
            </w:pP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624E6E28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  <w:r w:rsidRPr="00CD2A50">
              <w:rPr>
                <w:rFonts w:ascii="Calibri" w:hAnsi="Calibri" w:cs="Calibri"/>
                <w:spacing w:val="-3"/>
                <w:szCs w:val="22"/>
              </w:rPr>
              <w:t>Issue Date:</w:t>
            </w:r>
          </w:p>
        </w:tc>
        <w:tc>
          <w:tcPr>
            <w:tcW w:w="3690" w:type="dxa"/>
            <w:tcBorders>
              <w:left w:val="nil"/>
            </w:tcBorders>
          </w:tcPr>
          <w:p w14:paraId="75E4E37F" w14:textId="4E717940" w:rsidR="007A46C8" w:rsidRPr="00CD2A50" w:rsidRDefault="007A46C8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  <w:r w:rsidRPr="00CD2A50">
              <w:rPr>
                <w:rFonts w:ascii="Calibri" w:hAnsi="Calibri" w:cs="Calibri"/>
                <w:spacing w:val="-2"/>
                <w:szCs w:val="22"/>
              </w:rPr>
              <w:t>0</w:t>
            </w:r>
            <w:r w:rsidR="006752CC">
              <w:rPr>
                <w:rFonts w:ascii="Calibri" w:hAnsi="Calibri" w:cs="Calibri"/>
                <w:spacing w:val="-2"/>
                <w:szCs w:val="22"/>
              </w:rPr>
              <w:t>3</w:t>
            </w:r>
            <w:r w:rsidRPr="00CD2A50">
              <w:rPr>
                <w:rFonts w:ascii="Calibri" w:hAnsi="Calibri" w:cs="Calibri"/>
                <w:spacing w:val="-2"/>
                <w:szCs w:val="22"/>
              </w:rPr>
              <w:t>/</w:t>
            </w:r>
            <w:r w:rsidR="00F060FD">
              <w:rPr>
                <w:rFonts w:ascii="Calibri" w:hAnsi="Calibri" w:cs="Calibri"/>
                <w:spacing w:val="-2"/>
                <w:szCs w:val="22"/>
              </w:rPr>
              <w:t>9</w:t>
            </w:r>
            <w:r w:rsidRPr="00CD2A50">
              <w:rPr>
                <w:rFonts w:ascii="Calibri" w:hAnsi="Calibri" w:cs="Calibri"/>
                <w:spacing w:val="-2"/>
                <w:szCs w:val="22"/>
              </w:rPr>
              <w:t>/202</w:t>
            </w:r>
            <w:r w:rsidR="006752CC">
              <w:rPr>
                <w:rFonts w:ascii="Calibri" w:hAnsi="Calibri" w:cs="Calibri"/>
                <w:spacing w:val="-2"/>
                <w:szCs w:val="22"/>
              </w:rPr>
              <w:t>6</w:t>
            </w:r>
          </w:p>
        </w:tc>
      </w:tr>
      <w:tr w:rsidR="007A46C8" w:rsidRPr="004E42D5" w14:paraId="2DF47A92" w14:textId="77777777" w:rsidTr="00A00E55">
        <w:tc>
          <w:tcPr>
            <w:tcW w:w="4410" w:type="dxa"/>
          </w:tcPr>
          <w:p w14:paraId="20485DA2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zCs w:val="22"/>
              </w:rPr>
            </w:pPr>
          </w:p>
        </w:tc>
        <w:tc>
          <w:tcPr>
            <w:tcW w:w="2430" w:type="dxa"/>
          </w:tcPr>
          <w:p w14:paraId="133CD4A4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</w:p>
        </w:tc>
        <w:tc>
          <w:tcPr>
            <w:tcW w:w="3690" w:type="dxa"/>
            <w:tcBorders>
              <w:left w:val="nil"/>
            </w:tcBorders>
          </w:tcPr>
          <w:p w14:paraId="1FB64151" w14:textId="77777777" w:rsidR="007A46C8" w:rsidRPr="00CD2A50" w:rsidRDefault="007A46C8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</w:p>
        </w:tc>
      </w:tr>
      <w:tr w:rsidR="007A46C8" w:rsidRPr="004E42D5" w14:paraId="65D3BF20" w14:textId="77777777" w:rsidTr="00A00E55">
        <w:tc>
          <w:tcPr>
            <w:tcW w:w="4410" w:type="dxa"/>
          </w:tcPr>
          <w:p w14:paraId="170F0B15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2"/>
                <w:szCs w:val="22"/>
              </w:rPr>
            </w:pPr>
            <w:r w:rsidRPr="00CD2A50">
              <w:rPr>
                <w:rFonts w:ascii="Calibri" w:hAnsi="Calibri" w:cs="Calibri"/>
                <w:szCs w:val="22"/>
              </w:rPr>
              <w:t xml:space="preserve">This addendum will modify and/or clarify: </w:t>
            </w: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3728E884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  <w:r w:rsidRPr="00CD2A50">
              <w:rPr>
                <w:rFonts w:ascii="Calibri" w:hAnsi="Calibri" w:cs="Calibri"/>
                <w:spacing w:val="-3"/>
                <w:szCs w:val="22"/>
              </w:rPr>
              <w:t>Solicitation No.:</w:t>
            </w:r>
          </w:p>
        </w:tc>
        <w:tc>
          <w:tcPr>
            <w:tcW w:w="3690" w:type="dxa"/>
            <w:tcBorders>
              <w:left w:val="nil"/>
            </w:tcBorders>
          </w:tcPr>
          <w:p w14:paraId="376CD929" w14:textId="77777777" w:rsidR="007A46C8" w:rsidRPr="00CD2A50" w:rsidRDefault="007A46C8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  <w:r w:rsidRPr="00CD2A50">
              <w:rPr>
                <w:rFonts w:ascii="Calibri" w:hAnsi="Calibri" w:cs="Calibri"/>
                <w:spacing w:val="-2"/>
                <w:szCs w:val="22"/>
              </w:rPr>
              <w:t>2026086</w:t>
            </w:r>
          </w:p>
        </w:tc>
      </w:tr>
      <w:tr w:rsidR="007A46C8" w:rsidRPr="004E42D5" w14:paraId="532D74B5" w14:textId="77777777" w:rsidTr="00A00E55">
        <w:tc>
          <w:tcPr>
            <w:tcW w:w="4410" w:type="dxa"/>
          </w:tcPr>
          <w:p w14:paraId="0758288A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zCs w:val="22"/>
              </w:rPr>
            </w:pPr>
          </w:p>
        </w:tc>
        <w:tc>
          <w:tcPr>
            <w:tcW w:w="2430" w:type="dxa"/>
          </w:tcPr>
          <w:p w14:paraId="5C17D78D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</w:p>
        </w:tc>
        <w:tc>
          <w:tcPr>
            <w:tcW w:w="3690" w:type="dxa"/>
          </w:tcPr>
          <w:p w14:paraId="19B51684" w14:textId="77777777" w:rsidR="007A46C8" w:rsidRPr="00CD2A50" w:rsidRDefault="007A46C8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</w:p>
        </w:tc>
      </w:tr>
      <w:tr w:rsidR="007A46C8" w:rsidRPr="004E42D5" w14:paraId="677AB341" w14:textId="77777777" w:rsidTr="00A00E55">
        <w:tc>
          <w:tcPr>
            <w:tcW w:w="4410" w:type="dxa"/>
          </w:tcPr>
          <w:p w14:paraId="11E32AC9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zCs w:val="22"/>
              </w:rPr>
            </w:pPr>
            <w:r w:rsidRPr="00CD2A50">
              <w:rPr>
                <w:rFonts w:ascii="Calibri" w:hAnsi="Calibri" w:cs="Calibri"/>
                <w:szCs w:val="22"/>
              </w:rPr>
              <w:t>and is</w:t>
            </w: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52ED0B21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  <w:r w:rsidRPr="00CD2A50">
              <w:rPr>
                <w:rFonts w:ascii="Calibri" w:hAnsi="Calibri" w:cs="Calibri"/>
                <w:spacing w:val="-3"/>
                <w:szCs w:val="22"/>
              </w:rPr>
              <w:t>Addendum No.:</w:t>
            </w:r>
          </w:p>
        </w:tc>
        <w:tc>
          <w:tcPr>
            <w:tcW w:w="3690" w:type="dxa"/>
            <w:tcBorders>
              <w:left w:val="nil"/>
            </w:tcBorders>
          </w:tcPr>
          <w:p w14:paraId="6AD0CDF9" w14:textId="38FA10A1" w:rsidR="007A46C8" w:rsidRPr="00CD2A50" w:rsidRDefault="006752CC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  <w:r>
              <w:rPr>
                <w:rFonts w:ascii="Calibri" w:hAnsi="Calibri" w:cs="Calibri"/>
                <w:spacing w:val="-2"/>
                <w:szCs w:val="22"/>
              </w:rPr>
              <w:t>T</w:t>
            </w:r>
            <w:r w:rsidR="00FF7AF0">
              <w:rPr>
                <w:rFonts w:ascii="Calibri" w:hAnsi="Calibri" w:cs="Calibri"/>
                <w:spacing w:val="-2"/>
                <w:szCs w:val="22"/>
              </w:rPr>
              <w:t>hree</w:t>
            </w:r>
            <w:r>
              <w:rPr>
                <w:rFonts w:ascii="Calibri" w:hAnsi="Calibri" w:cs="Calibri"/>
                <w:spacing w:val="-2"/>
                <w:szCs w:val="22"/>
              </w:rPr>
              <w:t xml:space="preserve"> </w:t>
            </w:r>
            <w:r w:rsidR="007A46C8" w:rsidRPr="00CD2A50">
              <w:rPr>
                <w:rFonts w:ascii="Calibri" w:hAnsi="Calibri" w:cs="Calibri"/>
                <w:spacing w:val="-2"/>
                <w:szCs w:val="22"/>
              </w:rPr>
              <w:t>(</w:t>
            </w:r>
            <w:r w:rsidR="00FF7AF0">
              <w:rPr>
                <w:rFonts w:ascii="Calibri" w:hAnsi="Calibri" w:cs="Calibri"/>
                <w:spacing w:val="-2"/>
                <w:szCs w:val="22"/>
              </w:rPr>
              <w:t>3</w:t>
            </w:r>
            <w:r w:rsidR="007A46C8" w:rsidRPr="00CD2A50">
              <w:rPr>
                <w:rFonts w:ascii="Calibri" w:hAnsi="Calibri" w:cs="Calibri"/>
                <w:spacing w:val="-2"/>
                <w:szCs w:val="22"/>
              </w:rPr>
              <w:t xml:space="preserve">) </w:t>
            </w:r>
          </w:p>
        </w:tc>
      </w:tr>
      <w:tr w:rsidR="007A46C8" w:rsidRPr="004E42D5" w14:paraId="31F7FA42" w14:textId="77777777" w:rsidTr="00A00E55">
        <w:trPr>
          <w:trHeight w:val="52"/>
        </w:trPr>
        <w:tc>
          <w:tcPr>
            <w:tcW w:w="10530" w:type="dxa"/>
            <w:gridSpan w:val="3"/>
          </w:tcPr>
          <w:p w14:paraId="693BB0BC" w14:textId="77777777" w:rsidR="007A46C8" w:rsidRPr="00CD2A50" w:rsidRDefault="007A46C8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</w:p>
        </w:tc>
      </w:tr>
      <w:tr w:rsidR="007A46C8" w:rsidRPr="004E42D5" w14:paraId="3A3A9B91" w14:textId="77777777" w:rsidTr="00A00E55">
        <w:tc>
          <w:tcPr>
            <w:tcW w:w="4410" w:type="dxa"/>
          </w:tcPr>
          <w:p w14:paraId="11488747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2"/>
                <w:szCs w:val="22"/>
              </w:rPr>
            </w:pP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267A6558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  <w:r w:rsidRPr="00CD2A50">
              <w:rPr>
                <w:rFonts w:ascii="Calibri" w:hAnsi="Calibri" w:cs="Calibri"/>
                <w:spacing w:val="-3"/>
                <w:szCs w:val="22"/>
              </w:rPr>
              <w:t>Procurement Description:</w:t>
            </w:r>
          </w:p>
        </w:tc>
        <w:tc>
          <w:tcPr>
            <w:tcW w:w="3690" w:type="dxa"/>
            <w:tcBorders>
              <w:left w:val="nil"/>
            </w:tcBorders>
          </w:tcPr>
          <w:p w14:paraId="408E9D70" w14:textId="77777777" w:rsidR="007A46C8" w:rsidRPr="00CD2A50" w:rsidRDefault="007A46C8" w:rsidP="00C31E2F">
            <w:pPr>
              <w:pStyle w:val="Header"/>
              <w:tabs>
                <w:tab w:val="clear" w:pos="4320"/>
                <w:tab w:val="clear" w:pos="8640"/>
              </w:tabs>
              <w:suppressAutoHyphens/>
              <w:rPr>
                <w:rFonts w:ascii="Calibri" w:hAnsi="Calibri" w:cs="Calibri"/>
                <w:spacing w:val="-2"/>
                <w:szCs w:val="22"/>
              </w:rPr>
            </w:pPr>
            <w:r w:rsidRPr="00CD2A50">
              <w:rPr>
                <w:rFonts w:ascii="Calibri" w:hAnsi="Calibri" w:cs="Calibri"/>
                <w:spacing w:val="20"/>
                <w:szCs w:val="22"/>
              </w:rPr>
              <w:t>Electrical &amp; Data Communications Products, Solutions &amp; Services</w:t>
            </w:r>
          </w:p>
        </w:tc>
      </w:tr>
    </w:tbl>
    <w:p w14:paraId="4D26E1AC" w14:textId="77777777" w:rsidR="006752CC" w:rsidRDefault="006752CC" w:rsidP="007A46C8">
      <w:pPr>
        <w:widowControl w:val="0"/>
        <w:jc w:val="both"/>
        <w:rPr>
          <w:rFonts w:asciiTheme="minorHAnsi" w:hAnsiTheme="minorHAnsi" w:cstheme="minorHAnsi"/>
          <w:color w:val="000000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1407"/>
        <w:gridCol w:w="7420"/>
      </w:tblGrid>
      <w:tr w:rsidR="006E3F23" w:rsidRPr="004E42D5" w14:paraId="317C53A6" w14:textId="77777777" w:rsidTr="00A00E55">
        <w:tc>
          <w:tcPr>
            <w:tcW w:w="10530" w:type="dxa"/>
            <w:gridSpan w:val="3"/>
          </w:tcPr>
          <w:p w14:paraId="788C17DC" w14:textId="2310E5D6" w:rsidR="006E3F23" w:rsidRPr="004E42D5" w:rsidRDefault="006E3F23" w:rsidP="00997622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0000"/>
                <w:szCs w:val="22"/>
              </w:rPr>
            </w:pPr>
            <w:r w:rsidRPr="006E3F23">
              <w:rPr>
                <w:rFonts w:cs="Arial"/>
                <w:b/>
                <w:color w:val="000000"/>
                <w:szCs w:val="22"/>
              </w:rPr>
              <w:t>Below are the questions submitted by prospective proposers regarding this RFP, along with the City of Mesa’s responses.</w:t>
            </w:r>
          </w:p>
        </w:tc>
      </w:tr>
      <w:tr w:rsidR="006E3F23" w:rsidRPr="004E42D5" w14:paraId="35448FD0" w14:textId="77777777" w:rsidTr="00A00E55">
        <w:tc>
          <w:tcPr>
            <w:tcW w:w="562" w:type="dxa"/>
          </w:tcPr>
          <w:p w14:paraId="09A1E38C" w14:textId="77777777" w:rsidR="006E3F23" w:rsidRPr="004E42D5" w:rsidRDefault="006E3F23" w:rsidP="00997622">
            <w:pPr>
              <w:tabs>
                <w:tab w:val="left" w:pos="-720"/>
              </w:tabs>
              <w:suppressAutoHyphens/>
              <w:jc w:val="both"/>
              <w:rPr>
                <w:rFonts w:cs="Arial"/>
                <w:spacing w:val="-2"/>
                <w:szCs w:val="22"/>
              </w:rPr>
            </w:pPr>
          </w:p>
        </w:tc>
        <w:tc>
          <w:tcPr>
            <w:tcW w:w="1442" w:type="dxa"/>
          </w:tcPr>
          <w:p w14:paraId="22A315FA" w14:textId="77777777" w:rsidR="006E3F23" w:rsidRPr="004E42D5" w:rsidRDefault="006E3F23" w:rsidP="00997622">
            <w:pPr>
              <w:tabs>
                <w:tab w:val="left" w:pos="-720"/>
              </w:tabs>
              <w:suppressAutoHyphens/>
              <w:jc w:val="both"/>
              <w:rPr>
                <w:rFonts w:cs="Arial"/>
                <w:spacing w:val="-2"/>
                <w:szCs w:val="22"/>
              </w:rPr>
            </w:pPr>
          </w:p>
        </w:tc>
        <w:tc>
          <w:tcPr>
            <w:tcW w:w="8526" w:type="dxa"/>
          </w:tcPr>
          <w:p w14:paraId="658EE06D" w14:textId="77777777" w:rsidR="006E3F23" w:rsidRPr="004E42D5" w:rsidRDefault="006E3F23" w:rsidP="00997622">
            <w:pPr>
              <w:tabs>
                <w:tab w:val="left" w:pos="-720"/>
              </w:tabs>
              <w:suppressAutoHyphens/>
              <w:jc w:val="both"/>
              <w:rPr>
                <w:rFonts w:cs="Arial"/>
                <w:color w:val="000000"/>
                <w:szCs w:val="22"/>
              </w:rPr>
            </w:pPr>
          </w:p>
        </w:tc>
      </w:tr>
      <w:tr w:rsidR="006E3F23" w:rsidRPr="004E42D5" w14:paraId="7A27ADFA" w14:textId="77777777" w:rsidTr="002F4759">
        <w:trPr>
          <w:trHeight w:val="306"/>
        </w:trPr>
        <w:tc>
          <w:tcPr>
            <w:tcW w:w="562" w:type="dxa"/>
            <w:vAlign w:val="center"/>
          </w:tcPr>
          <w:p w14:paraId="224DECB7" w14:textId="77777777" w:rsidR="006E3F23" w:rsidRPr="004E42D5" w:rsidRDefault="006E3F23" w:rsidP="00997622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  <w:r w:rsidRPr="004E42D5">
              <w:rPr>
                <w:rFonts w:cs="Arial"/>
                <w:spacing w:val="-2"/>
                <w:szCs w:val="22"/>
              </w:rPr>
              <w:t>1.</w:t>
            </w:r>
          </w:p>
        </w:tc>
        <w:tc>
          <w:tcPr>
            <w:tcW w:w="1442" w:type="dxa"/>
            <w:vAlign w:val="center"/>
          </w:tcPr>
          <w:p w14:paraId="227EED44" w14:textId="77777777" w:rsidR="006E3F23" w:rsidRPr="004E42D5" w:rsidRDefault="006E3F23" w:rsidP="00997622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  <w:r w:rsidRPr="004E42D5">
              <w:rPr>
                <w:rFonts w:cs="Arial"/>
                <w:spacing w:val="-2"/>
                <w:szCs w:val="22"/>
              </w:rPr>
              <w:t>Question:</w:t>
            </w:r>
          </w:p>
        </w:tc>
        <w:tc>
          <w:tcPr>
            <w:tcW w:w="8526" w:type="dxa"/>
            <w:vAlign w:val="center"/>
          </w:tcPr>
          <w:p w14:paraId="7A6119CC" w14:textId="002D4F23" w:rsidR="00FF7AF0" w:rsidRPr="004E42D5" w:rsidRDefault="00FF7AF0" w:rsidP="00997622">
            <w:pPr>
              <w:tabs>
                <w:tab w:val="left" w:pos="-720"/>
              </w:tabs>
              <w:suppressAutoHyphens/>
              <w:jc w:val="both"/>
              <w:rPr>
                <w:rFonts w:cs="Arial"/>
                <w:color w:val="000000"/>
                <w:szCs w:val="22"/>
              </w:rPr>
            </w:pPr>
            <w:r w:rsidRPr="00FF7AF0">
              <w:rPr>
                <w:rFonts w:cs="Arial"/>
                <w:color w:val="000000"/>
                <w:szCs w:val="22"/>
              </w:rPr>
              <w:t>Sample Pricing Tab (Items 41–47) are all HID ballast, they can be single tap (120v) voltage, dual tap (120/277v), up to 5 tap (120-480V)</w:t>
            </w:r>
            <w:r>
              <w:rPr>
                <w:rFonts w:cs="Arial"/>
                <w:color w:val="000000"/>
                <w:szCs w:val="22"/>
              </w:rPr>
              <w:t>?</w:t>
            </w:r>
          </w:p>
        </w:tc>
      </w:tr>
      <w:tr w:rsidR="006E3F23" w:rsidRPr="004E42D5" w14:paraId="39268CE8" w14:textId="77777777" w:rsidTr="002F4759">
        <w:tc>
          <w:tcPr>
            <w:tcW w:w="562" w:type="dxa"/>
          </w:tcPr>
          <w:p w14:paraId="5F4A4E39" w14:textId="77777777" w:rsidR="006E3F23" w:rsidRPr="004E42D5" w:rsidRDefault="006E3F23" w:rsidP="00997622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</w:p>
        </w:tc>
        <w:tc>
          <w:tcPr>
            <w:tcW w:w="1442" w:type="dxa"/>
            <w:vAlign w:val="center"/>
          </w:tcPr>
          <w:p w14:paraId="40A7CB08" w14:textId="5910C1DE" w:rsidR="006E3F23" w:rsidRPr="004E42D5" w:rsidRDefault="006E3F23" w:rsidP="00997622">
            <w:pPr>
              <w:tabs>
                <w:tab w:val="left" w:pos="-720"/>
              </w:tabs>
              <w:suppressAutoHyphens/>
              <w:jc w:val="center"/>
              <w:rPr>
                <w:rFonts w:cs="Arial"/>
                <w:b/>
                <w:color w:val="0070C0"/>
                <w:spacing w:val="-2"/>
                <w:szCs w:val="22"/>
              </w:rPr>
            </w:pPr>
            <w:r>
              <w:rPr>
                <w:rFonts w:cs="Arial"/>
                <w:b/>
                <w:color w:val="0070C0"/>
                <w:spacing w:val="-2"/>
                <w:szCs w:val="22"/>
              </w:rPr>
              <w:t>Response:</w:t>
            </w:r>
          </w:p>
        </w:tc>
        <w:tc>
          <w:tcPr>
            <w:tcW w:w="8526" w:type="dxa"/>
          </w:tcPr>
          <w:p w14:paraId="76D3DF33" w14:textId="6CE7CCB3" w:rsidR="006E3F23" w:rsidRPr="006B330C" w:rsidRDefault="00FF7AF0" w:rsidP="006B330C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70C0"/>
                <w:spacing w:val="-2"/>
                <w:szCs w:val="22"/>
              </w:rPr>
            </w:pPr>
            <w:r>
              <w:rPr>
                <w:rFonts w:cs="Arial"/>
                <w:b/>
                <w:color w:val="0070C0"/>
                <w:spacing w:val="-2"/>
                <w:szCs w:val="22"/>
              </w:rPr>
              <w:t xml:space="preserve">Please price as HID </w:t>
            </w:r>
            <w:r w:rsidR="00CC43D4">
              <w:rPr>
                <w:rFonts w:cs="Arial"/>
                <w:b/>
                <w:color w:val="0070C0"/>
                <w:spacing w:val="-2"/>
                <w:szCs w:val="22"/>
              </w:rPr>
              <w:t>m</w:t>
            </w:r>
            <w:r>
              <w:rPr>
                <w:rFonts w:cs="Arial"/>
                <w:b/>
                <w:color w:val="0070C0"/>
                <w:spacing w:val="-2"/>
                <w:szCs w:val="22"/>
              </w:rPr>
              <w:t xml:space="preserve">ulti </w:t>
            </w:r>
            <w:r w:rsidR="00CC43D4">
              <w:rPr>
                <w:rFonts w:cs="Arial"/>
                <w:b/>
                <w:color w:val="0070C0"/>
                <w:spacing w:val="-2"/>
                <w:szCs w:val="22"/>
              </w:rPr>
              <w:t>t</w:t>
            </w:r>
            <w:r>
              <w:rPr>
                <w:rFonts w:cs="Arial"/>
                <w:b/>
                <w:color w:val="0070C0"/>
                <w:spacing w:val="-2"/>
                <w:szCs w:val="22"/>
              </w:rPr>
              <w:t>ap</w:t>
            </w:r>
          </w:p>
        </w:tc>
      </w:tr>
      <w:tr w:rsidR="00FF7AF0" w:rsidRPr="004E42D5" w14:paraId="29EF66F3" w14:textId="77777777" w:rsidTr="002F4759">
        <w:tc>
          <w:tcPr>
            <w:tcW w:w="562" w:type="dxa"/>
          </w:tcPr>
          <w:p w14:paraId="4B24F7DE" w14:textId="77777777" w:rsidR="00FF7AF0" w:rsidRPr="004E42D5" w:rsidRDefault="00FF7AF0" w:rsidP="00997622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</w:p>
        </w:tc>
        <w:tc>
          <w:tcPr>
            <w:tcW w:w="1442" w:type="dxa"/>
            <w:vAlign w:val="center"/>
          </w:tcPr>
          <w:p w14:paraId="6445E480" w14:textId="77777777" w:rsidR="00FF7AF0" w:rsidRDefault="00FF7AF0" w:rsidP="00997622">
            <w:pPr>
              <w:tabs>
                <w:tab w:val="left" w:pos="-720"/>
              </w:tabs>
              <w:suppressAutoHyphens/>
              <w:jc w:val="center"/>
              <w:rPr>
                <w:rFonts w:cs="Arial"/>
                <w:b/>
                <w:color w:val="0070C0"/>
                <w:spacing w:val="-2"/>
                <w:szCs w:val="22"/>
              </w:rPr>
            </w:pPr>
          </w:p>
        </w:tc>
        <w:tc>
          <w:tcPr>
            <w:tcW w:w="8526" w:type="dxa"/>
          </w:tcPr>
          <w:p w14:paraId="685BEF12" w14:textId="77777777" w:rsidR="00FF7AF0" w:rsidRDefault="00FF7AF0" w:rsidP="006B330C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70C0"/>
                <w:spacing w:val="-2"/>
                <w:szCs w:val="22"/>
              </w:rPr>
            </w:pPr>
          </w:p>
        </w:tc>
      </w:tr>
      <w:tr w:rsidR="00FF7AF0" w:rsidRPr="004E42D5" w14:paraId="717631F1" w14:textId="77777777" w:rsidTr="002F4759">
        <w:tc>
          <w:tcPr>
            <w:tcW w:w="562" w:type="dxa"/>
            <w:vAlign w:val="center"/>
          </w:tcPr>
          <w:p w14:paraId="75075C8A" w14:textId="57B3D158" w:rsidR="00FF7AF0" w:rsidRPr="004E42D5" w:rsidRDefault="00FF7AF0" w:rsidP="00FF7AF0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  <w:r>
              <w:rPr>
                <w:rFonts w:cs="Arial"/>
                <w:spacing w:val="-2"/>
                <w:szCs w:val="22"/>
              </w:rPr>
              <w:t>2</w:t>
            </w:r>
            <w:r w:rsidRPr="004E42D5">
              <w:rPr>
                <w:rFonts w:cs="Arial"/>
                <w:spacing w:val="-2"/>
                <w:szCs w:val="22"/>
              </w:rPr>
              <w:t>.</w:t>
            </w:r>
          </w:p>
        </w:tc>
        <w:tc>
          <w:tcPr>
            <w:tcW w:w="1442" w:type="dxa"/>
            <w:vAlign w:val="center"/>
          </w:tcPr>
          <w:p w14:paraId="36760342" w14:textId="58C0871E" w:rsidR="00FF7AF0" w:rsidRDefault="00FF7AF0" w:rsidP="00FF7AF0">
            <w:pPr>
              <w:tabs>
                <w:tab w:val="left" w:pos="-720"/>
              </w:tabs>
              <w:suppressAutoHyphens/>
              <w:jc w:val="center"/>
              <w:rPr>
                <w:rFonts w:cs="Arial"/>
                <w:b/>
                <w:color w:val="0070C0"/>
                <w:spacing w:val="-2"/>
                <w:szCs w:val="22"/>
              </w:rPr>
            </w:pPr>
            <w:r w:rsidRPr="004E42D5">
              <w:rPr>
                <w:rFonts w:cs="Arial"/>
                <w:spacing w:val="-2"/>
                <w:szCs w:val="22"/>
              </w:rPr>
              <w:t>Question:</w:t>
            </w:r>
          </w:p>
        </w:tc>
        <w:tc>
          <w:tcPr>
            <w:tcW w:w="8526" w:type="dxa"/>
            <w:vAlign w:val="center"/>
          </w:tcPr>
          <w:p w14:paraId="6867CED2" w14:textId="3D5EFD6F" w:rsidR="00FF7AF0" w:rsidRDefault="00FF7AF0" w:rsidP="00FF7AF0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70C0"/>
                <w:spacing w:val="-2"/>
                <w:szCs w:val="22"/>
              </w:rPr>
            </w:pPr>
            <w:r w:rsidRPr="00FF7AF0">
              <w:rPr>
                <w:rFonts w:cs="Arial"/>
                <w:color w:val="000000"/>
                <w:szCs w:val="22"/>
              </w:rPr>
              <w:t>Sample Pricing Tab (Item</w:t>
            </w:r>
            <w:r>
              <w:rPr>
                <w:rFonts w:cs="Arial"/>
                <w:color w:val="000000"/>
                <w:szCs w:val="22"/>
              </w:rPr>
              <w:t xml:space="preserve"> 48</w:t>
            </w:r>
            <w:r w:rsidRPr="00FF7AF0">
              <w:rPr>
                <w:rFonts w:cs="Arial"/>
                <w:color w:val="000000"/>
                <w:szCs w:val="22"/>
              </w:rPr>
              <w:t xml:space="preserve">) </w:t>
            </w:r>
            <w:r>
              <w:rPr>
                <w:rFonts w:cs="Arial"/>
                <w:color w:val="000000"/>
                <w:szCs w:val="22"/>
              </w:rPr>
              <w:t xml:space="preserve">is this item </w:t>
            </w:r>
            <w:r w:rsidRPr="00FF7AF0">
              <w:rPr>
                <w:rFonts w:cs="Arial"/>
                <w:color w:val="000000"/>
                <w:szCs w:val="22"/>
              </w:rPr>
              <w:t>a 2 lamp, 3 lamp or 4 lamp ballast</w:t>
            </w:r>
            <w:r>
              <w:rPr>
                <w:rFonts w:cs="Arial"/>
                <w:color w:val="000000"/>
                <w:szCs w:val="22"/>
              </w:rPr>
              <w:t>?</w:t>
            </w:r>
          </w:p>
        </w:tc>
      </w:tr>
      <w:tr w:rsidR="00FF7AF0" w:rsidRPr="004E42D5" w14:paraId="646FAF05" w14:textId="77777777" w:rsidTr="002F4759">
        <w:tc>
          <w:tcPr>
            <w:tcW w:w="562" w:type="dxa"/>
          </w:tcPr>
          <w:p w14:paraId="778D3278" w14:textId="77777777" w:rsidR="00FF7AF0" w:rsidRPr="004E42D5" w:rsidRDefault="00FF7AF0" w:rsidP="00FF7AF0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</w:p>
        </w:tc>
        <w:tc>
          <w:tcPr>
            <w:tcW w:w="1442" w:type="dxa"/>
            <w:vAlign w:val="center"/>
          </w:tcPr>
          <w:p w14:paraId="7ED62259" w14:textId="125D78AD" w:rsidR="00FF7AF0" w:rsidRDefault="00FF7AF0" w:rsidP="00FF7AF0">
            <w:pPr>
              <w:tabs>
                <w:tab w:val="left" w:pos="-720"/>
              </w:tabs>
              <w:suppressAutoHyphens/>
              <w:jc w:val="center"/>
              <w:rPr>
                <w:rFonts w:cs="Arial"/>
                <w:b/>
                <w:color w:val="0070C0"/>
                <w:spacing w:val="-2"/>
                <w:szCs w:val="22"/>
              </w:rPr>
            </w:pPr>
            <w:r>
              <w:rPr>
                <w:rFonts w:cs="Arial"/>
                <w:b/>
                <w:color w:val="0070C0"/>
                <w:spacing w:val="-2"/>
                <w:szCs w:val="22"/>
              </w:rPr>
              <w:t>Response:</w:t>
            </w:r>
          </w:p>
        </w:tc>
        <w:tc>
          <w:tcPr>
            <w:tcW w:w="8526" w:type="dxa"/>
          </w:tcPr>
          <w:p w14:paraId="77F09ACD" w14:textId="5E6029D2" w:rsidR="00FF7AF0" w:rsidRDefault="00FF7AF0" w:rsidP="00FF7AF0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70C0"/>
                <w:spacing w:val="-2"/>
                <w:szCs w:val="22"/>
              </w:rPr>
            </w:pPr>
            <w:r>
              <w:rPr>
                <w:rFonts w:cs="Arial"/>
                <w:b/>
                <w:color w:val="0070C0"/>
                <w:spacing w:val="-2"/>
                <w:szCs w:val="22"/>
              </w:rPr>
              <w:t xml:space="preserve">All.  Please </w:t>
            </w:r>
            <w:r w:rsidR="00CC43D4">
              <w:rPr>
                <w:rFonts w:cs="Arial"/>
                <w:b/>
                <w:color w:val="0070C0"/>
                <w:spacing w:val="-2"/>
                <w:szCs w:val="22"/>
              </w:rPr>
              <w:t xml:space="preserve">price </w:t>
            </w:r>
            <w:r>
              <w:rPr>
                <w:rFonts w:cs="Arial"/>
                <w:b/>
                <w:color w:val="0070C0"/>
                <w:spacing w:val="-2"/>
                <w:szCs w:val="22"/>
              </w:rPr>
              <w:t xml:space="preserve">four </w:t>
            </w:r>
            <w:r w:rsidR="00CC43D4">
              <w:rPr>
                <w:rFonts w:cs="Arial"/>
                <w:b/>
                <w:color w:val="0070C0"/>
                <w:spacing w:val="-2"/>
                <w:szCs w:val="22"/>
              </w:rPr>
              <w:t>l</w:t>
            </w:r>
            <w:r>
              <w:rPr>
                <w:rFonts w:cs="Arial"/>
                <w:b/>
                <w:color w:val="0070C0"/>
                <w:spacing w:val="-2"/>
                <w:szCs w:val="22"/>
              </w:rPr>
              <w:t xml:space="preserve">amp </w:t>
            </w:r>
            <w:r w:rsidR="00CC43D4">
              <w:rPr>
                <w:rFonts w:cs="Arial"/>
                <w:b/>
                <w:color w:val="0070C0"/>
                <w:spacing w:val="-2"/>
                <w:szCs w:val="22"/>
              </w:rPr>
              <w:t>b</w:t>
            </w:r>
            <w:r>
              <w:rPr>
                <w:rFonts w:cs="Arial"/>
                <w:b/>
                <w:color w:val="0070C0"/>
                <w:spacing w:val="-2"/>
                <w:szCs w:val="22"/>
              </w:rPr>
              <w:t>allast</w:t>
            </w:r>
          </w:p>
        </w:tc>
      </w:tr>
      <w:tr w:rsidR="00FF7AF0" w:rsidRPr="004E42D5" w14:paraId="0D0DA571" w14:textId="77777777" w:rsidTr="002F4759">
        <w:tc>
          <w:tcPr>
            <w:tcW w:w="562" w:type="dxa"/>
          </w:tcPr>
          <w:p w14:paraId="13DD89B7" w14:textId="77777777" w:rsidR="00FF7AF0" w:rsidRPr="004E42D5" w:rsidRDefault="00FF7AF0" w:rsidP="00997622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</w:p>
        </w:tc>
        <w:tc>
          <w:tcPr>
            <w:tcW w:w="1442" w:type="dxa"/>
            <w:vAlign w:val="center"/>
          </w:tcPr>
          <w:p w14:paraId="34F8E422" w14:textId="77777777" w:rsidR="00FF7AF0" w:rsidRDefault="00FF7AF0" w:rsidP="00997622">
            <w:pPr>
              <w:tabs>
                <w:tab w:val="left" w:pos="-720"/>
              </w:tabs>
              <w:suppressAutoHyphens/>
              <w:jc w:val="center"/>
              <w:rPr>
                <w:rFonts w:cs="Arial"/>
                <w:b/>
                <w:color w:val="0070C0"/>
                <w:spacing w:val="-2"/>
                <w:szCs w:val="22"/>
              </w:rPr>
            </w:pPr>
          </w:p>
        </w:tc>
        <w:tc>
          <w:tcPr>
            <w:tcW w:w="8526" w:type="dxa"/>
          </w:tcPr>
          <w:p w14:paraId="4B54BE19" w14:textId="77777777" w:rsidR="00FF7AF0" w:rsidRDefault="00FF7AF0" w:rsidP="006B330C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70C0"/>
                <w:spacing w:val="-2"/>
                <w:szCs w:val="22"/>
              </w:rPr>
            </w:pPr>
          </w:p>
        </w:tc>
      </w:tr>
      <w:tr w:rsidR="00FF7AF0" w:rsidRPr="004E42D5" w14:paraId="7C515F2A" w14:textId="77777777" w:rsidTr="002F4759">
        <w:tc>
          <w:tcPr>
            <w:tcW w:w="562" w:type="dxa"/>
          </w:tcPr>
          <w:p w14:paraId="26E5C790" w14:textId="5C9E7E71" w:rsidR="00FF7AF0" w:rsidRPr="004E42D5" w:rsidRDefault="00FF7AF0" w:rsidP="00FF7AF0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  <w:r>
              <w:rPr>
                <w:rFonts w:cs="Arial"/>
                <w:spacing w:val="-2"/>
                <w:szCs w:val="22"/>
              </w:rPr>
              <w:t>3.</w:t>
            </w:r>
          </w:p>
        </w:tc>
        <w:tc>
          <w:tcPr>
            <w:tcW w:w="1442" w:type="dxa"/>
            <w:vAlign w:val="center"/>
          </w:tcPr>
          <w:p w14:paraId="5825987B" w14:textId="415E24CA" w:rsidR="00FF7AF0" w:rsidRDefault="00FF7AF0" w:rsidP="00FF7AF0">
            <w:pPr>
              <w:tabs>
                <w:tab w:val="left" w:pos="-720"/>
              </w:tabs>
              <w:suppressAutoHyphens/>
              <w:jc w:val="center"/>
              <w:rPr>
                <w:rFonts w:cs="Arial"/>
                <w:b/>
                <w:color w:val="0070C0"/>
                <w:spacing w:val="-2"/>
                <w:szCs w:val="22"/>
              </w:rPr>
            </w:pPr>
            <w:r w:rsidRPr="004E42D5">
              <w:rPr>
                <w:rFonts w:cs="Arial"/>
                <w:spacing w:val="-2"/>
                <w:szCs w:val="22"/>
              </w:rPr>
              <w:t>Question:</w:t>
            </w:r>
          </w:p>
        </w:tc>
        <w:tc>
          <w:tcPr>
            <w:tcW w:w="8526" w:type="dxa"/>
          </w:tcPr>
          <w:p w14:paraId="3557973A" w14:textId="547F23BB" w:rsidR="00FF7AF0" w:rsidRDefault="00FF7AF0" w:rsidP="00FF7AF0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70C0"/>
                <w:spacing w:val="-2"/>
                <w:szCs w:val="22"/>
              </w:rPr>
            </w:pPr>
            <w:r w:rsidRPr="00FF7AF0">
              <w:rPr>
                <w:rFonts w:cs="Arial"/>
                <w:color w:val="000000"/>
                <w:szCs w:val="22"/>
              </w:rPr>
              <w:t>Sample Pricing Tab (Item</w:t>
            </w:r>
            <w:r>
              <w:rPr>
                <w:rFonts w:cs="Arial"/>
                <w:color w:val="000000"/>
                <w:szCs w:val="22"/>
              </w:rPr>
              <w:t xml:space="preserve"> 49</w:t>
            </w:r>
            <w:r w:rsidRPr="00FF7AF0">
              <w:rPr>
                <w:rFonts w:cs="Arial"/>
                <w:color w:val="000000"/>
                <w:szCs w:val="22"/>
              </w:rPr>
              <w:t>)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Pr="00FF7AF0">
              <w:rPr>
                <w:rFonts w:cs="Arial"/>
                <w:color w:val="000000"/>
                <w:szCs w:val="22"/>
              </w:rPr>
              <w:t>is it a medium or mogul base?</w:t>
            </w:r>
          </w:p>
        </w:tc>
      </w:tr>
      <w:tr w:rsidR="00FF7AF0" w:rsidRPr="004E42D5" w14:paraId="2EADEF00" w14:textId="77777777" w:rsidTr="002F4759">
        <w:tc>
          <w:tcPr>
            <w:tcW w:w="562" w:type="dxa"/>
          </w:tcPr>
          <w:p w14:paraId="226F9A6B" w14:textId="77777777" w:rsidR="00FF7AF0" w:rsidRPr="004E42D5" w:rsidRDefault="00FF7AF0" w:rsidP="00FF7AF0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</w:p>
        </w:tc>
        <w:tc>
          <w:tcPr>
            <w:tcW w:w="1442" w:type="dxa"/>
            <w:vAlign w:val="center"/>
          </w:tcPr>
          <w:p w14:paraId="2E83C20E" w14:textId="53B62429" w:rsidR="00FF7AF0" w:rsidRDefault="00FF7AF0" w:rsidP="00FF7AF0">
            <w:pPr>
              <w:tabs>
                <w:tab w:val="left" w:pos="-720"/>
              </w:tabs>
              <w:suppressAutoHyphens/>
              <w:jc w:val="center"/>
              <w:rPr>
                <w:rFonts w:cs="Arial"/>
                <w:b/>
                <w:color w:val="0070C0"/>
                <w:spacing w:val="-2"/>
                <w:szCs w:val="22"/>
              </w:rPr>
            </w:pPr>
            <w:r>
              <w:rPr>
                <w:rFonts w:cs="Arial"/>
                <w:b/>
                <w:color w:val="0070C0"/>
                <w:spacing w:val="-2"/>
                <w:szCs w:val="22"/>
              </w:rPr>
              <w:t>Response:</w:t>
            </w:r>
          </w:p>
        </w:tc>
        <w:tc>
          <w:tcPr>
            <w:tcW w:w="8526" w:type="dxa"/>
          </w:tcPr>
          <w:p w14:paraId="0FB85BFF" w14:textId="3610A37F" w:rsidR="00FF7AF0" w:rsidRDefault="00FF7AF0" w:rsidP="00FF7AF0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70C0"/>
                <w:spacing w:val="-2"/>
                <w:szCs w:val="22"/>
              </w:rPr>
            </w:pPr>
            <w:r>
              <w:rPr>
                <w:rFonts w:cs="Arial"/>
                <w:b/>
                <w:color w:val="0070C0"/>
                <w:spacing w:val="-2"/>
                <w:szCs w:val="22"/>
              </w:rPr>
              <w:t xml:space="preserve">Please price </w:t>
            </w:r>
            <w:r w:rsidR="00CC43D4">
              <w:rPr>
                <w:rFonts w:cs="Arial"/>
                <w:b/>
                <w:color w:val="0070C0"/>
                <w:spacing w:val="-2"/>
                <w:szCs w:val="22"/>
              </w:rPr>
              <w:t>m</w:t>
            </w:r>
            <w:r w:rsidR="002F4759">
              <w:rPr>
                <w:rFonts w:cs="Arial"/>
                <w:b/>
                <w:color w:val="0070C0"/>
                <w:spacing w:val="-2"/>
                <w:szCs w:val="22"/>
              </w:rPr>
              <w:t>ogual</w:t>
            </w:r>
          </w:p>
        </w:tc>
      </w:tr>
      <w:tr w:rsidR="00FF7AF0" w:rsidRPr="004E42D5" w14:paraId="05364C13" w14:textId="77777777" w:rsidTr="002F4759">
        <w:tc>
          <w:tcPr>
            <w:tcW w:w="562" w:type="dxa"/>
          </w:tcPr>
          <w:p w14:paraId="4A49FD5C" w14:textId="77777777" w:rsidR="00FF7AF0" w:rsidRPr="004E42D5" w:rsidRDefault="00FF7AF0" w:rsidP="00997622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</w:p>
        </w:tc>
        <w:tc>
          <w:tcPr>
            <w:tcW w:w="1442" w:type="dxa"/>
            <w:vAlign w:val="center"/>
          </w:tcPr>
          <w:p w14:paraId="13898452" w14:textId="77777777" w:rsidR="00FF7AF0" w:rsidRDefault="00FF7AF0" w:rsidP="00997622">
            <w:pPr>
              <w:tabs>
                <w:tab w:val="left" w:pos="-720"/>
              </w:tabs>
              <w:suppressAutoHyphens/>
              <w:jc w:val="center"/>
              <w:rPr>
                <w:rFonts w:cs="Arial"/>
                <w:b/>
                <w:color w:val="0070C0"/>
                <w:spacing w:val="-2"/>
                <w:szCs w:val="22"/>
              </w:rPr>
            </w:pPr>
          </w:p>
        </w:tc>
        <w:tc>
          <w:tcPr>
            <w:tcW w:w="8526" w:type="dxa"/>
          </w:tcPr>
          <w:p w14:paraId="1DA605B9" w14:textId="77777777" w:rsidR="00FF7AF0" w:rsidRDefault="00FF7AF0" w:rsidP="006B330C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70C0"/>
                <w:spacing w:val="-2"/>
                <w:szCs w:val="22"/>
              </w:rPr>
            </w:pPr>
          </w:p>
        </w:tc>
      </w:tr>
      <w:tr w:rsidR="002F4759" w:rsidRPr="004E42D5" w14:paraId="148BABEE" w14:textId="77777777" w:rsidTr="002F4759">
        <w:tc>
          <w:tcPr>
            <w:tcW w:w="562" w:type="dxa"/>
          </w:tcPr>
          <w:p w14:paraId="1EADBAC0" w14:textId="08DC16D9" w:rsidR="002F4759" w:rsidRPr="004E42D5" w:rsidRDefault="002F4759" w:rsidP="002F4759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  <w:r>
              <w:rPr>
                <w:rFonts w:cs="Arial"/>
                <w:spacing w:val="-2"/>
                <w:szCs w:val="22"/>
              </w:rPr>
              <w:t>4.</w:t>
            </w:r>
          </w:p>
        </w:tc>
        <w:tc>
          <w:tcPr>
            <w:tcW w:w="1442" w:type="dxa"/>
            <w:vAlign w:val="center"/>
          </w:tcPr>
          <w:p w14:paraId="09E20982" w14:textId="4F9EEB63" w:rsidR="002F4759" w:rsidRDefault="002F4759" w:rsidP="002F4759">
            <w:pPr>
              <w:tabs>
                <w:tab w:val="left" w:pos="-720"/>
              </w:tabs>
              <w:suppressAutoHyphens/>
              <w:jc w:val="center"/>
              <w:rPr>
                <w:rFonts w:cs="Arial"/>
                <w:b/>
                <w:color w:val="0070C0"/>
                <w:spacing w:val="-2"/>
                <w:szCs w:val="22"/>
              </w:rPr>
            </w:pPr>
            <w:r w:rsidRPr="004E42D5">
              <w:rPr>
                <w:rFonts w:cs="Arial"/>
                <w:spacing w:val="-2"/>
                <w:szCs w:val="22"/>
              </w:rPr>
              <w:t>Question:</w:t>
            </w:r>
          </w:p>
        </w:tc>
        <w:tc>
          <w:tcPr>
            <w:tcW w:w="8526" w:type="dxa"/>
          </w:tcPr>
          <w:p w14:paraId="3F9364B8" w14:textId="6CE48B14" w:rsidR="002F4759" w:rsidRDefault="002F4759" w:rsidP="002F4759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70C0"/>
                <w:spacing w:val="-2"/>
                <w:szCs w:val="22"/>
              </w:rPr>
            </w:pPr>
            <w:r w:rsidRPr="00FF7AF0">
              <w:rPr>
                <w:rFonts w:cs="Arial"/>
                <w:color w:val="000000"/>
                <w:szCs w:val="22"/>
              </w:rPr>
              <w:t>Sample Pricing Tab (Item</w:t>
            </w:r>
            <w:r>
              <w:rPr>
                <w:rFonts w:cs="Arial"/>
                <w:color w:val="000000"/>
                <w:szCs w:val="22"/>
              </w:rPr>
              <w:t>s 52-55 are these items Probe Start or Pulse Start?</w:t>
            </w:r>
          </w:p>
        </w:tc>
      </w:tr>
      <w:tr w:rsidR="002F4759" w:rsidRPr="004E42D5" w14:paraId="73C386FC" w14:textId="77777777" w:rsidTr="002F4759">
        <w:tc>
          <w:tcPr>
            <w:tcW w:w="562" w:type="dxa"/>
          </w:tcPr>
          <w:p w14:paraId="656CAF82" w14:textId="77777777" w:rsidR="002F4759" w:rsidRPr="004E42D5" w:rsidRDefault="002F4759" w:rsidP="002F4759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</w:p>
        </w:tc>
        <w:tc>
          <w:tcPr>
            <w:tcW w:w="1442" w:type="dxa"/>
            <w:vAlign w:val="center"/>
          </w:tcPr>
          <w:p w14:paraId="159603A4" w14:textId="1EB920DD" w:rsidR="002F4759" w:rsidRDefault="002F4759" w:rsidP="002F4759">
            <w:pPr>
              <w:tabs>
                <w:tab w:val="left" w:pos="-720"/>
              </w:tabs>
              <w:suppressAutoHyphens/>
              <w:jc w:val="center"/>
              <w:rPr>
                <w:rFonts w:cs="Arial"/>
                <w:b/>
                <w:color w:val="0070C0"/>
                <w:spacing w:val="-2"/>
                <w:szCs w:val="22"/>
              </w:rPr>
            </w:pPr>
            <w:r>
              <w:rPr>
                <w:rFonts w:cs="Arial"/>
                <w:b/>
                <w:color w:val="0070C0"/>
                <w:spacing w:val="-2"/>
                <w:szCs w:val="22"/>
              </w:rPr>
              <w:t>Response:</w:t>
            </w:r>
          </w:p>
        </w:tc>
        <w:tc>
          <w:tcPr>
            <w:tcW w:w="8526" w:type="dxa"/>
          </w:tcPr>
          <w:p w14:paraId="37167642" w14:textId="4F082670" w:rsidR="002F4759" w:rsidRDefault="002F4759" w:rsidP="002F4759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70C0"/>
                <w:spacing w:val="-2"/>
                <w:szCs w:val="22"/>
              </w:rPr>
            </w:pPr>
            <w:r>
              <w:rPr>
                <w:rFonts w:cs="Arial"/>
                <w:b/>
                <w:color w:val="0070C0"/>
                <w:spacing w:val="-2"/>
                <w:szCs w:val="22"/>
              </w:rPr>
              <w:t xml:space="preserve">Please price </w:t>
            </w:r>
            <w:r w:rsidR="00CC43D4">
              <w:rPr>
                <w:rFonts w:cs="Arial"/>
                <w:b/>
                <w:color w:val="0070C0"/>
                <w:spacing w:val="-2"/>
                <w:szCs w:val="22"/>
              </w:rPr>
              <w:t>p</w:t>
            </w:r>
            <w:r>
              <w:rPr>
                <w:rFonts w:cs="Arial"/>
                <w:b/>
                <w:color w:val="0070C0"/>
                <w:spacing w:val="-2"/>
                <w:szCs w:val="22"/>
              </w:rPr>
              <w:t xml:space="preserve">ulse </w:t>
            </w:r>
            <w:r w:rsidR="00CC43D4">
              <w:rPr>
                <w:rFonts w:cs="Arial"/>
                <w:b/>
                <w:color w:val="0070C0"/>
                <w:spacing w:val="-2"/>
                <w:szCs w:val="22"/>
              </w:rPr>
              <w:t>s</w:t>
            </w:r>
            <w:r>
              <w:rPr>
                <w:rFonts w:cs="Arial"/>
                <w:b/>
                <w:color w:val="0070C0"/>
                <w:spacing w:val="-2"/>
                <w:szCs w:val="22"/>
              </w:rPr>
              <w:t>tart</w:t>
            </w:r>
          </w:p>
        </w:tc>
      </w:tr>
      <w:tr w:rsidR="002F4759" w:rsidRPr="004E42D5" w14:paraId="43511BD0" w14:textId="77777777" w:rsidTr="002F4759">
        <w:tc>
          <w:tcPr>
            <w:tcW w:w="562" w:type="dxa"/>
          </w:tcPr>
          <w:p w14:paraId="4E6FE904" w14:textId="77777777" w:rsidR="002F4759" w:rsidRPr="004E42D5" w:rsidRDefault="002F4759" w:rsidP="002F4759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</w:p>
        </w:tc>
        <w:tc>
          <w:tcPr>
            <w:tcW w:w="1442" w:type="dxa"/>
            <w:vAlign w:val="center"/>
          </w:tcPr>
          <w:p w14:paraId="364B23E8" w14:textId="77777777" w:rsidR="002F4759" w:rsidRDefault="002F4759" w:rsidP="002F4759">
            <w:pPr>
              <w:tabs>
                <w:tab w:val="left" w:pos="-720"/>
              </w:tabs>
              <w:suppressAutoHyphens/>
              <w:jc w:val="center"/>
              <w:rPr>
                <w:rFonts w:cs="Arial"/>
                <w:b/>
                <w:color w:val="0070C0"/>
                <w:spacing w:val="-2"/>
                <w:szCs w:val="22"/>
              </w:rPr>
            </w:pPr>
          </w:p>
        </w:tc>
        <w:tc>
          <w:tcPr>
            <w:tcW w:w="8526" w:type="dxa"/>
          </w:tcPr>
          <w:p w14:paraId="7BAD52DE" w14:textId="77777777" w:rsidR="002F4759" w:rsidRDefault="002F4759" w:rsidP="002F4759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70C0"/>
                <w:spacing w:val="-2"/>
                <w:szCs w:val="22"/>
              </w:rPr>
            </w:pPr>
          </w:p>
        </w:tc>
      </w:tr>
      <w:tr w:rsidR="002F4759" w:rsidRPr="004E42D5" w14:paraId="05D92DC8" w14:textId="77777777" w:rsidTr="001510F5">
        <w:tc>
          <w:tcPr>
            <w:tcW w:w="562" w:type="dxa"/>
            <w:vAlign w:val="center"/>
          </w:tcPr>
          <w:p w14:paraId="35967160" w14:textId="767284A2" w:rsidR="002F4759" w:rsidRPr="004E42D5" w:rsidRDefault="002F4759" w:rsidP="002F4759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  <w:r>
              <w:rPr>
                <w:rFonts w:cs="Arial"/>
                <w:spacing w:val="-2"/>
                <w:szCs w:val="22"/>
              </w:rPr>
              <w:t>5.</w:t>
            </w:r>
          </w:p>
        </w:tc>
        <w:tc>
          <w:tcPr>
            <w:tcW w:w="1442" w:type="dxa"/>
            <w:vAlign w:val="center"/>
          </w:tcPr>
          <w:p w14:paraId="67884E5C" w14:textId="04DF426B" w:rsidR="002F4759" w:rsidRDefault="002F4759" w:rsidP="002F4759">
            <w:pPr>
              <w:tabs>
                <w:tab w:val="left" w:pos="-720"/>
              </w:tabs>
              <w:suppressAutoHyphens/>
              <w:jc w:val="center"/>
              <w:rPr>
                <w:rFonts w:cs="Arial"/>
                <w:b/>
                <w:color w:val="0070C0"/>
                <w:spacing w:val="-2"/>
                <w:szCs w:val="22"/>
              </w:rPr>
            </w:pPr>
            <w:r w:rsidRPr="004E42D5">
              <w:rPr>
                <w:rFonts w:cs="Arial"/>
                <w:spacing w:val="-2"/>
                <w:szCs w:val="22"/>
              </w:rPr>
              <w:t>Question:</w:t>
            </w:r>
          </w:p>
        </w:tc>
        <w:tc>
          <w:tcPr>
            <w:tcW w:w="8526" w:type="dxa"/>
          </w:tcPr>
          <w:p w14:paraId="7332FB22" w14:textId="031C732B" w:rsidR="002F4759" w:rsidRDefault="002F4759" w:rsidP="002F4759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70C0"/>
                <w:spacing w:val="-2"/>
                <w:szCs w:val="22"/>
              </w:rPr>
            </w:pPr>
            <w:r w:rsidRPr="00FF7AF0">
              <w:rPr>
                <w:rFonts w:cs="Arial"/>
                <w:color w:val="000000"/>
                <w:szCs w:val="22"/>
              </w:rPr>
              <w:t>Sample Pricing Tab (Item</w:t>
            </w:r>
            <w:r>
              <w:rPr>
                <w:rFonts w:cs="Arial"/>
                <w:color w:val="000000"/>
                <w:szCs w:val="22"/>
              </w:rPr>
              <w:t xml:space="preserve"> 56) </w:t>
            </w:r>
            <w:r w:rsidRPr="002F4759">
              <w:rPr>
                <w:rFonts w:cs="Arial"/>
                <w:color w:val="000000"/>
                <w:szCs w:val="22"/>
              </w:rPr>
              <w:t xml:space="preserve">is it an LED T8 or Fluorescent T8? What color temp? Is it color selectable? Is it Type A or type B LED?   </w:t>
            </w:r>
          </w:p>
        </w:tc>
      </w:tr>
      <w:tr w:rsidR="002F4759" w:rsidRPr="004E42D5" w14:paraId="6D15CE34" w14:textId="77777777" w:rsidTr="001510F5">
        <w:tc>
          <w:tcPr>
            <w:tcW w:w="562" w:type="dxa"/>
            <w:vAlign w:val="center"/>
          </w:tcPr>
          <w:p w14:paraId="53E411C3" w14:textId="77777777" w:rsidR="002F4759" w:rsidRPr="004E42D5" w:rsidRDefault="002F4759" w:rsidP="002F4759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</w:p>
        </w:tc>
        <w:tc>
          <w:tcPr>
            <w:tcW w:w="1442" w:type="dxa"/>
            <w:vAlign w:val="center"/>
          </w:tcPr>
          <w:p w14:paraId="6F8A3E8D" w14:textId="0403BD3F" w:rsidR="002F4759" w:rsidRDefault="002F4759" w:rsidP="002F4759">
            <w:pPr>
              <w:tabs>
                <w:tab w:val="left" w:pos="-720"/>
              </w:tabs>
              <w:suppressAutoHyphens/>
              <w:jc w:val="center"/>
              <w:rPr>
                <w:rFonts w:cs="Arial"/>
                <w:b/>
                <w:color w:val="0070C0"/>
                <w:spacing w:val="-2"/>
                <w:szCs w:val="22"/>
              </w:rPr>
            </w:pPr>
            <w:r>
              <w:rPr>
                <w:rFonts w:cs="Arial"/>
                <w:b/>
                <w:color w:val="0070C0"/>
                <w:spacing w:val="-2"/>
                <w:szCs w:val="22"/>
              </w:rPr>
              <w:t>Response:</w:t>
            </w:r>
          </w:p>
        </w:tc>
        <w:tc>
          <w:tcPr>
            <w:tcW w:w="8526" w:type="dxa"/>
          </w:tcPr>
          <w:p w14:paraId="258EA9D3" w14:textId="5C901D98" w:rsidR="002F4759" w:rsidRPr="002F4759" w:rsidRDefault="002F4759" w:rsidP="002F4759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70C0"/>
                <w:spacing w:val="-2"/>
                <w:szCs w:val="22"/>
              </w:rPr>
            </w:pPr>
            <w:r w:rsidRPr="002F4759">
              <w:rPr>
                <w:rFonts w:cs="Arial"/>
                <w:b/>
                <w:color w:val="0070C0"/>
                <w:spacing w:val="-2"/>
                <w:szCs w:val="22"/>
              </w:rPr>
              <w:t>The City has updated the Sample Pricing Tab to include Items 56a, 56b, and 56c, adding Fluorescent and LED lamp categories. All modifications appear in red font for easy identification</w:t>
            </w:r>
            <w:r>
              <w:rPr>
                <w:rFonts w:cs="Arial"/>
                <w:bCs/>
                <w:color w:val="0070C0"/>
                <w:spacing w:val="-2"/>
                <w:szCs w:val="22"/>
              </w:rPr>
              <w:t>.</w:t>
            </w:r>
          </w:p>
        </w:tc>
      </w:tr>
      <w:tr w:rsidR="002F4759" w:rsidRPr="004E42D5" w14:paraId="4E49A1F5" w14:textId="77777777" w:rsidTr="001510F5">
        <w:tc>
          <w:tcPr>
            <w:tcW w:w="562" w:type="dxa"/>
            <w:vAlign w:val="center"/>
          </w:tcPr>
          <w:p w14:paraId="44E21FBB" w14:textId="77777777" w:rsidR="002F4759" w:rsidRPr="004E42D5" w:rsidRDefault="002F4759" w:rsidP="002F4759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</w:p>
        </w:tc>
        <w:tc>
          <w:tcPr>
            <w:tcW w:w="1442" w:type="dxa"/>
            <w:vAlign w:val="center"/>
          </w:tcPr>
          <w:p w14:paraId="31E81C2E" w14:textId="77777777" w:rsidR="002F4759" w:rsidRDefault="002F4759" w:rsidP="002F4759">
            <w:pPr>
              <w:tabs>
                <w:tab w:val="left" w:pos="-720"/>
              </w:tabs>
              <w:suppressAutoHyphens/>
              <w:jc w:val="center"/>
              <w:rPr>
                <w:rFonts w:cs="Arial"/>
                <w:b/>
                <w:color w:val="0070C0"/>
                <w:spacing w:val="-2"/>
                <w:szCs w:val="22"/>
              </w:rPr>
            </w:pPr>
          </w:p>
        </w:tc>
        <w:tc>
          <w:tcPr>
            <w:tcW w:w="8526" w:type="dxa"/>
          </w:tcPr>
          <w:p w14:paraId="308DE2FC" w14:textId="77777777" w:rsidR="002F4759" w:rsidRDefault="002F4759" w:rsidP="002F4759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70C0"/>
                <w:spacing w:val="-2"/>
                <w:szCs w:val="22"/>
              </w:rPr>
            </w:pPr>
          </w:p>
        </w:tc>
      </w:tr>
      <w:tr w:rsidR="002F4759" w:rsidRPr="004E42D5" w14:paraId="5DAE1DF3" w14:textId="77777777" w:rsidTr="001510F5">
        <w:tc>
          <w:tcPr>
            <w:tcW w:w="562" w:type="dxa"/>
            <w:vAlign w:val="center"/>
          </w:tcPr>
          <w:p w14:paraId="3D0A82C3" w14:textId="317E1FDC" w:rsidR="002F4759" w:rsidRPr="004E42D5" w:rsidRDefault="002F4759" w:rsidP="002F4759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  <w:r>
              <w:rPr>
                <w:rFonts w:cs="Arial"/>
                <w:spacing w:val="-2"/>
                <w:szCs w:val="22"/>
              </w:rPr>
              <w:t>6.</w:t>
            </w:r>
          </w:p>
        </w:tc>
        <w:tc>
          <w:tcPr>
            <w:tcW w:w="1442" w:type="dxa"/>
            <w:vAlign w:val="center"/>
          </w:tcPr>
          <w:p w14:paraId="57473A8C" w14:textId="2139BB6A" w:rsidR="002F4759" w:rsidRDefault="002F4759" w:rsidP="002F4759">
            <w:pPr>
              <w:tabs>
                <w:tab w:val="left" w:pos="-720"/>
              </w:tabs>
              <w:suppressAutoHyphens/>
              <w:jc w:val="center"/>
              <w:rPr>
                <w:rFonts w:cs="Arial"/>
                <w:b/>
                <w:color w:val="0070C0"/>
                <w:spacing w:val="-2"/>
                <w:szCs w:val="22"/>
              </w:rPr>
            </w:pPr>
            <w:r w:rsidRPr="004E42D5">
              <w:rPr>
                <w:rFonts w:cs="Arial"/>
                <w:spacing w:val="-2"/>
                <w:szCs w:val="22"/>
              </w:rPr>
              <w:t>Question:</w:t>
            </w:r>
          </w:p>
        </w:tc>
        <w:tc>
          <w:tcPr>
            <w:tcW w:w="8526" w:type="dxa"/>
          </w:tcPr>
          <w:p w14:paraId="629DE02E" w14:textId="516A5FC5" w:rsidR="002F4759" w:rsidRDefault="002F4759" w:rsidP="002F4759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70C0"/>
                <w:spacing w:val="-2"/>
                <w:szCs w:val="22"/>
              </w:rPr>
            </w:pPr>
            <w:r w:rsidRPr="00FF7AF0">
              <w:rPr>
                <w:rFonts w:cs="Arial"/>
                <w:color w:val="000000"/>
                <w:szCs w:val="22"/>
              </w:rPr>
              <w:t>Sample Pricing Tab (Item</w:t>
            </w:r>
            <w:r>
              <w:rPr>
                <w:rFonts w:cs="Arial"/>
                <w:color w:val="000000"/>
                <w:szCs w:val="22"/>
              </w:rPr>
              <w:t xml:space="preserve">s 57-62) </w:t>
            </w:r>
            <w:r w:rsidRPr="002F4759">
              <w:rPr>
                <w:rFonts w:cs="Arial"/>
                <w:color w:val="000000"/>
                <w:szCs w:val="22"/>
              </w:rPr>
              <w:t>are the</w:t>
            </w:r>
            <w:r>
              <w:rPr>
                <w:rFonts w:cs="Arial"/>
                <w:color w:val="000000"/>
                <w:szCs w:val="22"/>
              </w:rPr>
              <w:t>se items</w:t>
            </w:r>
            <w:r w:rsidRPr="002F4759">
              <w:rPr>
                <w:rFonts w:cs="Arial"/>
                <w:color w:val="000000"/>
                <w:szCs w:val="22"/>
              </w:rPr>
              <w:t xml:space="preserve"> color selectable? What style or grade are they?</w:t>
            </w:r>
          </w:p>
        </w:tc>
      </w:tr>
      <w:tr w:rsidR="002F4759" w:rsidRPr="004E42D5" w14:paraId="28EC2886" w14:textId="77777777" w:rsidTr="002F4759">
        <w:tc>
          <w:tcPr>
            <w:tcW w:w="562" w:type="dxa"/>
          </w:tcPr>
          <w:p w14:paraId="1727624F" w14:textId="77777777" w:rsidR="002F4759" w:rsidRPr="004E42D5" w:rsidRDefault="002F4759" w:rsidP="002F4759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</w:p>
        </w:tc>
        <w:tc>
          <w:tcPr>
            <w:tcW w:w="1442" w:type="dxa"/>
            <w:vAlign w:val="center"/>
          </w:tcPr>
          <w:p w14:paraId="5CF32CDD" w14:textId="3ED7A62D" w:rsidR="002F4759" w:rsidRDefault="002F4759" w:rsidP="002F4759">
            <w:pPr>
              <w:tabs>
                <w:tab w:val="left" w:pos="-720"/>
              </w:tabs>
              <w:suppressAutoHyphens/>
              <w:jc w:val="center"/>
              <w:rPr>
                <w:rFonts w:cs="Arial"/>
                <w:b/>
                <w:color w:val="0070C0"/>
                <w:spacing w:val="-2"/>
                <w:szCs w:val="22"/>
              </w:rPr>
            </w:pPr>
            <w:r>
              <w:rPr>
                <w:rFonts w:cs="Arial"/>
                <w:b/>
                <w:color w:val="0070C0"/>
                <w:spacing w:val="-2"/>
                <w:szCs w:val="22"/>
              </w:rPr>
              <w:t>Response:</w:t>
            </w:r>
          </w:p>
        </w:tc>
        <w:tc>
          <w:tcPr>
            <w:tcW w:w="8526" w:type="dxa"/>
          </w:tcPr>
          <w:p w14:paraId="780D1504" w14:textId="380211E4" w:rsidR="009B723E" w:rsidRDefault="009B723E" w:rsidP="002F4759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70C0"/>
                <w:spacing w:val="-2"/>
                <w:szCs w:val="22"/>
              </w:rPr>
            </w:pPr>
            <w:r w:rsidRPr="009B723E">
              <w:rPr>
                <w:rFonts w:cs="Arial"/>
                <w:b/>
                <w:color w:val="0070C0"/>
                <w:spacing w:val="-2"/>
                <w:szCs w:val="22"/>
              </w:rPr>
              <w:t xml:space="preserve">The City has updated the Sample Pricing Tab Items 57–62 to incorporate </w:t>
            </w:r>
            <w:r w:rsidR="009A6BE7">
              <w:rPr>
                <w:rFonts w:cs="Arial"/>
                <w:b/>
                <w:color w:val="0070C0"/>
                <w:spacing w:val="-2"/>
                <w:szCs w:val="22"/>
              </w:rPr>
              <w:t>c</w:t>
            </w:r>
            <w:r w:rsidRPr="009B723E">
              <w:rPr>
                <w:rFonts w:cs="Arial"/>
                <w:b/>
                <w:color w:val="0070C0"/>
                <w:spacing w:val="-2"/>
                <w:szCs w:val="22"/>
              </w:rPr>
              <w:t xml:space="preserve">olor </w:t>
            </w:r>
            <w:r w:rsidR="009A6BE7">
              <w:rPr>
                <w:rFonts w:cs="Arial"/>
                <w:b/>
                <w:color w:val="0070C0"/>
                <w:spacing w:val="-2"/>
                <w:szCs w:val="22"/>
              </w:rPr>
              <w:t>s</w:t>
            </w:r>
            <w:r w:rsidRPr="009B723E">
              <w:rPr>
                <w:rFonts w:cs="Arial"/>
                <w:b/>
                <w:color w:val="0070C0"/>
                <w:spacing w:val="-2"/>
                <w:szCs w:val="22"/>
              </w:rPr>
              <w:t>electable. All changes are shown in red font for easy identification</w:t>
            </w:r>
          </w:p>
        </w:tc>
      </w:tr>
    </w:tbl>
    <w:p w14:paraId="6236FF70" w14:textId="77777777" w:rsidR="00D85DE1" w:rsidRPr="00003E85" w:rsidRDefault="00D85DE1" w:rsidP="00D85DE1">
      <w:pPr>
        <w:widowControl w:val="0"/>
        <w:jc w:val="both"/>
        <w:rPr>
          <w:rFonts w:ascii="Calibri" w:hAnsi="Calibri" w:cs="Calibri"/>
          <w:color w:val="000000"/>
          <w:szCs w:val="22"/>
        </w:rPr>
      </w:pPr>
    </w:p>
    <w:p w14:paraId="06DF2E72" w14:textId="7116899D" w:rsidR="00D85DE1" w:rsidRPr="00003E85" w:rsidRDefault="00D85DE1" w:rsidP="00D85DE1">
      <w:pPr>
        <w:widowControl w:val="0"/>
        <w:spacing w:before="120"/>
        <w:rPr>
          <w:rFonts w:ascii="Calibri" w:hAnsi="Calibri" w:cs="Calibri"/>
          <w:color w:val="000000"/>
          <w:szCs w:val="22"/>
        </w:rPr>
      </w:pPr>
      <w:r w:rsidRPr="00003E85">
        <w:rPr>
          <w:rFonts w:ascii="Calibri" w:hAnsi="Calibri" w:cs="Calibri"/>
          <w:color w:val="000000"/>
          <w:szCs w:val="22"/>
        </w:rPr>
        <w:t xml:space="preserve">Please contact </w:t>
      </w:r>
      <w:hyperlink r:id="rId8" w:history="1">
        <w:r w:rsidR="00003E85" w:rsidRPr="00003E85">
          <w:rPr>
            <w:rStyle w:val="Hyperlink"/>
            <w:rFonts w:ascii="Calibri" w:hAnsi="Calibri" w:cs="Calibri"/>
            <w:szCs w:val="22"/>
          </w:rPr>
          <w:t>Ted.Stallings@MesaAZ.gov</w:t>
        </w:r>
      </w:hyperlink>
      <w:r w:rsidRPr="00003E85">
        <w:rPr>
          <w:rFonts w:ascii="Calibri" w:hAnsi="Calibri" w:cs="Calibri"/>
          <w:color w:val="000000"/>
          <w:szCs w:val="22"/>
        </w:rPr>
        <w:t xml:space="preserve"> or </w:t>
      </w:r>
      <w:hyperlink r:id="rId9" w:history="1">
        <w:r w:rsidR="00003E85" w:rsidRPr="00003E85">
          <w:rPr>
            <w:rStyle w:val="Hyperlink"/>
            <w:rFonts w:ascii="Calibri" w:hAnsi="Calibri" w:cs="Calibri"/>
            <w:szCs w:val="22"/>
          </w:rPr>
          <w:t>Martin.Amaya@MesaAZ.gov</w:t>
        </w:r>
      </w:hyperlink>
      <w:r w:rsidRPr="00003E85">
        <w:rPr>
          <w:rFonts w:ascii="Calibri" w:hAnsi="Calibri" w:cs="Calibri"/>
          <w:color w:val="000000"/>
          <w:szCs w:val="22"/>
        </w:rPr>
        <w:t xml:space="preserve"> with any questions you may have regarding this addendum.</w:t>
      </w:r>
    </w:p>
    <w:p w14:paraId="1B127831" w14:textId="77777777" w:rsidR="00D85DE1" w:rsidRPr="00003E85" w:rsidRDefault="00D85DE1" w:rsidP="00D85DE1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Cs w:val="22"/>
        </w:rPr>
      </w:pPr>
    </w:p>
    <w:p w14:paraId="404093D5" w14:textId="5C544BF4" w:rsidR="004B696A" w:rsidRDefault="00D85DE1" w:rsidP="00CC43D4">
      <w:pPr>
        <w:pBdr>
          <w:top w:val="single" w:sz="4" w:space="1" w:color="auto"/>
        </w:pBdr>
        <w:tabs>
          <w:tab w:val="left" w:pos="-720"/>
        </w:tabs>
        <w:suppressAutoHyphens/>
        <w:jc w:val="both"/>
      </w:pPr>
      <w:r w:rsidRPr="00003E85">
        <w:rPr>
          <w:rFonts w:ascii="Calibri" w:hAnsi="Calibri" w:cs="Calibri"/>
          <w:spacing w:val="-2"/>
          <w:szCs w:val="22"/>
        </w:rPr>
        <w:t xml:space="preserve">The balance of the specifications and bid/proposal solicitation instructions to remain the same.  Bidders/Proposal Offerors are to acknowledge receipt and acceptance of this addendum by indicating receipt on the Required Response Forms attachment of this bid/proposal response.  Failure to acknowledge </w:t>
      </w:r>
      <w:r w:rsidRPr="00003E85">
        <w:rPr>
          <w:rFonts w:ascii="Calibri" w:hAnsi="Calibri" w:cs="Calibri"/>
          <w:spacing w:val="-2"/>
          <w:szCs w:val="22"/>
        </w:rPr>
        <w:lastRenderedPageBreak/>
        <w:t>an addendum prior to bid/proposal opening time and date may make the bid/proposal response non-responsive to that portion of the solicitation as materially affected by the respective addendum.</w:t>
      </w:r>
    </w:p>
    <w:sectPr w:rsidR="004B696A" w:rsidSect="004B696A">
      <w:headerReference w:type="default" r:id="rId10"/>
      <w:footerReference w:type="default" r:id="rId11"/>
      <w:headerReference w:type="first" r:id="rId12"/>
      <w:pgSz w:w="12240" w:h="15840" w:code="1"/>
      <w:pgMar w:top="360" w:right="1440" w:bottom="1440" w:left="144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C5612" w14:textId="77777777" w:rsidR="00F07329" w:rsidRDefault="00F07329" w:rsidP="00D85DE1">
      <w:r>
        <w:separator/>
      </w:r>
    </w:p>
  </w:endnote>
  <w:endnote w:type="continuationSeparator" w:id="0">
    <w:p w14:paraId="08B532F9" w14:textId="77777777" w:rsidR="00F07329" w:rsidRDefault="00F07329" w:rsidP="00D85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useo-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356906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106F7BFC" w14:textId="2F55C349" w:rsidR="00D85DE1" w:rsidRPr="00D85DE1" w:rsidRDefault="00D85DE1" w:rsidP="00D85DE1">
            <w:pPr>
              <w:pStyle w:val="Foo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7A46C8">
              <w:rPr>
                <w:sz w:val="16"/>
                <w:szCs w:val="16"/>
              </w:rPr>
              <w:t>26086</w:t>
            </w:r>
            <w:r w:rsidR="00715BF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– </w:t>
            </w:r>
            <w:r w:rsidRPr="006A2C26">
              <w:rPr>
                <w:sz w:val="16"/>
                <w:szCs w:val="16"/>
              </w:rPr>
              <w:t xml:space="preserve">Addendum </w:t>
            </w:r>
            <w:r w:rsidR="00CC43D4">
              <w:rPr>
                <w:sz w:val="16"/>
                <w:szCs w:val="16"/>
              </w:rPr>
              <w:t>3</w:t>
            </w:r>
          </w:p>
          <w:p w14:paraId="6FA57749" w14:textId="38BEF2A5" w:rsidR="00D85DE1" w:rsidRPr="00D85DE1" w:rsidRDefault="00D85DE1">
            <w:pPr>
              <w:pStyle w:val="Footer"/>
              <w:jc w:val="center"/>
              <w:rPr>
                <w:sz w:val="16"/>
                <w:szCs w:val="16"/>
              </w:rPr>
            </w:pPr>
            <w:r w:rsidRPr="00D85DE1">
              <w:rPr>
                <w:sz w:val="16"/>
                <w:szCs w:val="16"/>
              </w:rPr>
              <w:t xml:space="preserve">Page </w:t>
            </w:r>
            <w:r w:rsidRPr="00D85DE1">
              <w:rPr>
                <w:bCs/>
                <w:sz w:val="16"/>
                <w:szCs w:val="16"/>
              </w:rPr>
              <w:fldChar w:fldCharType="begin"/>
            </w:r>
            <w:r w:rsidRPr="00D85DE1">
              <w:rPr>
                <w:bCs/>
                <w:sz w:val="16"/>
                <w:szCs w:val="16"/>
              </w:rPr>
              <w:instrText xml:space="preserve"> PAGE </w:instrText>
            </w:r>
            <w:r w:rsidRPr="00D85DE1">
              <w:rPr>
                <w:bCs/>
                <w:sz w:val="16"/>
                <w:szCs w:val="16"/>
              </w:rPr>
              <w:fldChar w:fldCharType="separate"/>
            </w:r>
            <w:r w:rsidRPr="00D85DE1">
              <w:rPr>
                <w:bCs/>
                <w:noProof/>
                <w:sz w:val="16"/>
                <w:szCs w:val="16"/>
              </w:rPr>
              <w:t>2</w:t>
            </w:r>
            <w:r w:rsidRPr="00D85DE1">
              <w:rPr>
                <w:bCs/>
                <w:sz w:val="16"/>
                <w:szCs w:val="16"/>
              </w:rPr>
              <w:fldChar w:fldCharType="end"/>
            </w:r>
            <w:r w:rsidRPr="00D85DE1">
              <w:rPr>
                <w:sz w:val="16"/>
                <w:szCs w:val="16"/>
              </w:rPr>
              <w:t xml:space="preserve"> of </w:t>
            </w:r>
            <w:r w:rsidRPr="00D85DE1">
              <w:rPr>
                <w:bCs/>
                <w:sz w:val="16"/>
                <w:szCs w:val="16"/>
              </w:rPr>
              <w:fldChar w:fldCharType="begin"/>
            </w:r>
            <w:r w:rsidRPr="00D85DE1">
              <w:rPr>
                <w:bCs/>
                <w:sz w:val="16"/>
                <w:szCs w:val="16"/>
              </w:rPr>
              <w:instrText xml:space="preserve"> NUMPAGES  </w:instrText>
            </w:r>
            <w:r w:rsidRPr="00D85DE1">
              <w:rPr>
                <w:bCs/>
                <w:sz w:val="16"/>
                <w:szCs w:val="16"/>
              </w:rPr>
              <w:fldChar w:fldCharType="separate"/>
            </w:r>
            <w:r w:rsidRPr="00D85DE1">
              <w:rPr>
                <w:bCs/>
                <w:noProof/>
                <w:sz w:val="16"/>
                <w:szCs w:val="16"/>
              </w:rPr>
              <w:t>2</w:t>
            </w:r>
            <w:r w:rsidRPr="00D85DE1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C0CE158" w14:textId="77777777" w:rsidR="00D85DE1" w:rsidRDefault="00D85D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E5AD0" w14:textId="77777777" w:rsidR="00F07329" w:rsidRDefault="00F07329" w:rsidP="00D85DE1">
      <w:r>
        <w:separator/>
      </w:r>
    </w:p>
  </w:footnote>
  <w:footnote w:type="continuationSeparator" w:id="0">
    <w:p w14:paraId="4155DC2A" w14:textId="77777777" w:rsidR="00F07329" w:rsidRDefault="00F07329" w:rsidP="00D85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28FE5" w14:textId="77777777" w:rsidR="00D85DE1" w:rsidRPr="00074489" w:rsidRDefault="00D85DE1" w:rsidP="00D85DE1">
    <w:pPr>
      <w:pStyle w:val="Caption"/>
      <w:framePr w:wrap="around" w:vAnchor="page" w:hAnchor="page" w:x="1015" w:y="1015"/>
      <w:pBdr>
        <w:top w:val="single" w:sz="36" w:space="12" w:color="auto"/>
        <w:left w:val="single" w:sz="6" w:space="12" w:color="auto"/>
        <w:bottom w:val="single" w:sz="36" w:space="12" w:color="auto"/>
        <w:right w:val="single" w:sz="6" w:space="12" w:color="auto"/>
      </w:pBdr>
      <w:tabs>
        <w:tab w:val="left" w:pos="-720"/>
      </w:tabs>
      <w:suppressAutoHyphens/>
      <w:rPr>
        <w:rFonts w:ascii="Arial" w:hAnsi="Arial" w:cs="Arial"/>
        <w:b/>
        <w:vanish/>
        <w:spacing w:val="-4"/>
        <w:sz w:val="36"/>
      </w:rPr>
    </w:pPr>
    <w:r w:rsidRPr="00074489">
      <w:rPr>
        <w:rFonts w:ascii="Arial" w:hAnsi="Arial" w:cs="Arial"/>
        <w:b/>
        <w:spacing w:val="-4"/>
        <w:sz w:val="36"/>
      </w:rPr>
      <w:t>Addendum to Solicitation</w:t>
    </w:r>
  </w:p>
  <w:p w14:paraId="40E79032" w14:textId="57E66945" w:rsidR="00D85DE1" w:rsidRDefault="00D85DE1">
    <w:pPr>
      <w:pStyle w:val="Header"/>
    </w:pP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3D6150BC" wp14:editId="59631FE0">
          <wp:extent cx="1952625" cy="971550"/>
          <wp:effectExtent l="0" t="0" r="9525" b="0"/>
          <wp:docPr id="13079684" name="Picture 130796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3132D" w14:textId="77777777" w:rsidR="00D339BC" w:rsidRPr="00074489" w:rsidRDefault="00D339BC" w:rsidP="00D339BC">
    <w:pPr>
      <w:pStyle w:val="Caption"/>
      <w:framePr w:wrap="around" w:vAnchor="page" w:hAnchor="page" w:x="1015" w:y="1015"/>
      <w:pBdr>
        <w:top w:val="single" w:sz="36" w:space="12" w:color="auto"/>
        <w:left w:val="single" w:sz="6" w:space="12" w:color="auto"/>
        <w:bottom w:val="single" w:sz="36" w:space="12" w:color="auto"/>
        <w:right w:val="single" w:sz="6" w:space="12" w:color="auto"/>
      </w:pBdr>
      <w:tabs>
        <w:tab w:val="left" w:pos="-720"/>
      </w:tabs>
      <w:suppressAutoHyphens/>
      <w:rPr>
        <w:rFonts w:ascii="Arial" w:hAnsi="Arial" w:cs="Arial"/>
        <w:b/>
        <w:vanish/>
        <w:spacing w:val="-4"/>
        <w:sz w:val="36"/>
      </w:rPr>
    </w:pPr>
    <w:r w:rsidRPr="00074489">
      <w:rPr>
        <w:rFonts w:ascii="Arial" w:hAnsi="Arial" w:cs="Arial"/>
        <w:b/>
        <w:spacing w:val="-4"/>
        <w:sz w:val="36"/>
      </w:rPr>
      <w:t>Addendum to Solicitation</w:t>
    </w:r>
  </w:p>
  <w:p w14:paraId="49435A9F" w14:textId="77777777" w:rsidR="00D339BC" w:rsidRDefault="00D339BC" w:rsidP="00D339BC">
    <w:pPr>
      <w:pStyle w:val="Header"/>
    </w:pP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37F86539" wp14:editId="4F4FFEEB">
          <wp:extent cx="1952625" cy="971550"/>
          <wp:effectExtent l="0" t="0" r="952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720B14" w14:textId="77777777" w:rsidR="00D339BC" w:rsidRDefault="00D339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280619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2010E62"/>
    <w:multiLevelType w:val="multilevel"/>
    <w:tmpl w:val="AD2269E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73832C5"/>
    <w:multiLevelType w:val="hybridMultilevel"/>
    <w:tmpl w:val="F25C79C4"/>
    <w:lvl w:ilvl="0" w:tplc="C47C53B2">
      <w:start w:val="1"/>
      <w:numFmt w:val="decimal"/>
      <w:lvlText w:val="%1."/>
      <w:lvlJc w:val="left"/>
      <w:pPr>
        <w:ind w:left="153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80599"/>
    <w:multiLevelType w:val="hybridMultilevel"/>
    <w:tmpl w:val="E4681B84"/>
    <w:lvl w:ilvl="0" w:tplc="4BD232DC">
      <w:start w:val="1"/>
      <w:numFmt w:val="decimal"/>
      <w:lvlText w:val="%1."/>
      <w:lvlJc w:val="left"/>
      <w:pPr>
        <w:ind w:left="2438" w:hanging="54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F59BC"/>
    <w:multiLevelType w:val="hybridMultilevel"/>
    <w:tmpl w:val="A920D58A"/>
    <w:lvl w:ilvl="0" w:tplc="741E4546">
      <w:start w:val="1"/>
      <w:numFmt w:val="lowerLetter"/>
      <w:lvlText w:val="%1."/>
      <w:lvlJc w:val="left"/>
      <w:pPr>
        <w:ind w:left="1800" w:hanging="360"/>
      </w:pPr>
      <w:rPr>
        <w:rFonts w:ascii="Arial" w:hAnsi="Arial" w:hint="default"/>
        <w:b w:val="0"/>
        <w:i w:val="0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611AB"/>
    <w:multiLevelType w:val="hybridMultilevel"/>
    <w:tmpl w:val="BC6068C4"/>
    <w:lvl w:ilvl="0" w:tplc="31222B4A">
      <w:start w:val="1"/>
      <w:numFmt w:val="upperLetter"/>
      <w:pStyle w:val="Heading7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FD40EC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1870D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2903A0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86C4A1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F38488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26EEE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91A03E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0E8F86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E964AF2"/>
    <w:multiLevelType w:val="hybridMultilevel"/>
    <w:tmpl w:val="CEEA7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992CD8"/>
    <w:multiLevelType w:val="hybridMultilevel"/>
    <w:tmpl w:val="10DE64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F5A2854"/>
    <w:multiLevelType w:val="multilevel"/>
    <w:tmpl w:val="95F0A1E4"/>
    <w:lvl w:ilvl="0">
      <w:start w:val="1"/>
      <w:numFmt w:val="decimal"/>
      <w:lvlText w:val="S.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0FA31274"/>
    <w:multiLevelType w:val="multilevel"/>
    <w:tmpl w:val="49C6B52C"/>
    <w:lvl w:ilvl="0">
      <w:start w:val="1"/>
      <w:numFmt w:val="upperLetter"/>
      <w:lvlText w:val="%1."/>
      <w:lvlJc w:val="left"/>
      <w:pPr>
        <w:ind w:left="1179" w:hanging="360"/>
      </w:pPr>
      <w:rPr>
        <w:rFonts w:ascii="Arial" w:eastAsia="Arial" w:hAnsi="Arial" w:cs="Arial" w:hint="default"/>
        <w:b/>
        <w:bCs/>
        <w:i/>
        <w:spacing w:val="-2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53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2.%3"/>
      <w:lvlJc w:val="left"/>
      <w:pPr>
        <w:ind w:left="2438" w:hanging="54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440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68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97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25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82" w:hanging="540"/>
      </w:pPr>
      <w:rPr>
        <w:rFonts w:hint="default"/>
        <w:lang w:val="en-US" w:eastAsia="en-US" w:bidi="ar-SA"/>
      </w:rPr>
    </w:lvl>
  </w:abstractNum>
  <w:abstractNum w:abstractNumId="10" w15:restartNumberingAfterBreak="0">
    <w:nsid w:val="107F0BA9"/>
    <w:multiLevelType w:val="hybridMultilevel"/>
    <w:tmpl w:val="EEBC6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ED6D61"/>
    <w:multiLevelType w:val="hybridMultilevel"/>
    <w:tmpl w:val="EC3097C2"/>
    <w:lvl w:ilvl="0" w:tplc="4530BA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6309C5"/>
    <w:multiLevelType w:val="hybridMultilevel"/>
    <w:tmpl w:val="74CE6AF2"/>
    <w:lvl w:ilvl="0" w:tplc="CF14D2D2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A37A78"/>
    <w:multiLevelType w:val="hybridMultilevel"/>
    <w:tmpl w:val="6FD6D068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4" w15:restartNumberingAfterBreak="0">
    <w:nsid w:val="1929639B"/>
    <w:multiLevelType w:val="hybridMultilevel"/>
    <w:tmpl w:val="315AB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9477DC"/>
    <w:multiLevelType w:val="hybridMultilevel"/>
    <w:tmpl w:val="DD988B04"/>
    <w:lvl w:ilvl="0" w:tplc="680C148E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1B9C6EFF"/>
    <w:multiLevelType w:val="hybridMultilevel"/>
    <w:tmpl w:val="EB302276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91642B2C">
      <w:start w:val="1"/>
      <w:numFmt w:val="decimal"/>
      <w:lvlText w:val="1.%2"/>
      <w:lvlJc w:val="left"/>
      <w:pPr>
        <w:ind w:left="855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6EA8C104">
      <w:start w:val="1"/>
      <w:numFmt w:val="upperLetter"/>
      <w:lvlText w:val="%4."/>
      <w:lvlJc w:val="left"/>
      <w:pPr>
        <w:ind w:left="50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7" w15:restartNumberingAfterBreak="0">
    <w:nsid w:val="1DB60787"/>
    <w:multiLevelType w:val="hybridMultilevel"/>
    <w:tmpl w:val="E3B2A8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15438FD"/>
    <w:multiLevelType w:val="singleLevel"/>
    <w:tmpl w:val="211440E0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22"/>
      </w:rPr>
    </w:lvl>
  </w:abstractNum>
  <w:abstractNum w:abstractNumId="19" w15:restartNumberingAfterBreak="0">
    <w:nsid w:val="24C72FBC"/>
    <w:multiLevelType w:val="hybridMultilevel"/>
    <w:tmpl w:val="13F0221A"/>
    <w:lvl w:ilvl="0" w:tplc="04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D9AE44C">
      <w:start w:val="1"/>
      <w:numFmt w:val="decimal"/>
      <w:lvlText w:val="5.%2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2" w:tplc="04090019">
      <w:start w:val="1"/>
      <w:numFmt w:val="lowerLetter"/>
      <w:lvlText w:val="%3."/>
      <w:lvlJc w:val="left"/>
      <w:pPr>
        <w:tabs>
          <w:tab w:val="num" w:pos="2160"/>
        </w:tabs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E22A0A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  <w:rPr>
        <w:rFonts w:ascii="Arial" w:eastAsia="Times New Roman" w:hAnsi="Arial" w:cs="Arial" w:hint="default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5A0294A"/>
    <w:multiLevelType w:val="hybridMultilevel"/>
    <w:tmpl w:val="76A0481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932194E"/>
    <w:multiLevelType w:val="hybridMultilevel"/>
    <w:tmpl w:val="F768EEEC"/>
    <w:lvl w:ilvl="0" w:tplc="CB1A2ED0">
      <w:start w:val="1"/>
      <w:numFmt w:val="lowerLetter"/>
      <w:lvlText w:val="%1."/>
      <w:lvlJc w:val="left"/>
      <w:pPr>
        <w:ind w:left="1800" w:hanging="360"/>
      </w:pPr>
      <w:rPr>
        <w:rFonts w:ascii="Arial" w:hAnsi="Arial" w:hint="default"/>
        <w:b w:val="0"/>
        <w:i w:val="0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0C08EA"/>
    <w:multiLevelType w:val="hybridMultilevel"/>
    <w:tmpl w:val="55AC0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CA7D11"/>
    <w:multiLevelType w:val="hybridMultilevel"/>
    <w:tmpl w:val="A754D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BE15F9"/>
    <w:multiLevelType w:val="hybridMultilevel"/>
    <w:tmpl w:val="30801118"/>
    <w:lvl w:ilvl="0" w:tplc="C47C53B2">
      <w:start w:val="1"/>
      <w:numFmt w:val="decimal"/>
      <w:lvlText w:val="%1."/>
      <w:lvlJc w:val="left"/>
      <w:pPr>
        <w:ind w:left="144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341" w:hanging="360"/>
      </w:pPr>
    </w:lvl>
    <w:lvl w:ilvl="2" w:tplc="0409001B" w:tentative="1">
      <w:start w:val="1"/>
      <w:numFmt w:val="lowerRoman"/>
      <w:lvlText w:val="%3."/>
      <w:lvlJc w:val="right"/>
      <w:pPr>
        <w:ind w:left="2061" w:hanging="180"/>
      </w:pPr>
    </w:lvl>
    <w:lvl w:ilvl="3" w:tplc="0409000F" w:tentative="1">
      <w:start w:val="1"/>
      <w:numFmt w:val="decimal"/>
      <w:lvlText w:val="%4."/>
      <w:lvlJc w:val="left"/>
      <w:pPr>
        <w:ind w:left="2781" w:hanging="360"/>
      </w:pPr>
    </w:lvl>
    <w:lvl w:ilvl="4" w:tplc="04090019" w:tentative="1">
      <w:start w:val="1"/>
      <w:numFmt w:val="lowerLetter"/>
      <w:lvlText w:val="%5."/>
      <w:lvlJc w:val="left"/>
      <w:pPr>
        <w:ind w:left="3501" w:hanging="360"/>
      </w:pPr>
    </w:lvl>
    <w:lvl w:ilvl="5" w:tplc="0409001B" w:tentative="1">
      <w:start w:val="1"/>
      <w:numFmt w:val="lowerRoman"/>
      <w:lvlText w:val="%6."/>
      <w:lvlJc w:val="right"/>
      <w:pPr>
        <w:ind w:left="4221" w:hanging="180"/>
      </w:pPr>
    </w:lvl>
    <w:lvl w:ilvl="6" w:tplc="0409000F" w:tentative="1">
      <w:start w:val="1"/>
      <w:numFmt w:val="decimal"/>
      <w:lvlText w:val="%7."/>
      <w:lvlJc w:val="left"/>
      <w:pPr>
        <w:ind w:left="4941" w:hanging="360"/>
      </w:pPr>
    </w:lvl>
    <w:lvl w:ilvl="7" w:tplc="04090019" w:tentative="1">
      <w:start w:val="1"/>
      <w:numFmt w:val="lowerLetter"/>
      <w:lvlText w:val="%8."/>
      <w:lvlJc w:val="left"/>
      <w:pPr>
        <w:ind w:left="5661" w:hanging="360"/>
      </w:pPr>
    </w:lvl>
    <w:lvl w:ilvl="8" w:tplc="0409001B" w:tentative="1">
      <w:start w:val="1"/>
      <w:numFmt w:val="lowerRoman"/>
      <w:lvlText w:val="%9."/>
      <w:lvlJc w:val="right"/>
      <w:pPr>
        <w:ind w:left="6381" w:hanging="180"/>
      </w:pPr>
    </w:lvl>
  </w:abstractNum>
  <w:abstractNum w:abstractNumId="25" w15:restartNumberingAfterBreak="0">
    <w:nsid w:val="338A7075"/>
    <w:multiLevelType w:val="hybridMultilevel"/>
    <w:tmpl w:val="13E205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AC0455"/>
    <w:multiLevelType w:val="hybridMultilevel"/>
    <w:tmpl w:val="E5463622"/>
    <w:lvl w:ilvl="0" w:tplc="EE165D64">
      <w:start w:val="1"/>
      <w:numFmt w:val="bullet"/>
      <w:pStyle w:val="Heading6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1690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106E8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7CCF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A83C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6C289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CA4B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EE90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F2AB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7537FA"/>
    <w:multiLevelType w:val="multilevel"/>
    <w:tmpl w:val="6D1C64F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8" w15:restartNumberingAfterBreak="0">
    <w:nsid w:val="35DD2094"/>
    <w:multiLevelType w:val="hybridMultilevel"/>
    <w:tmpl w:val="10C26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74F1D54"/>
    <w:multiLevelType w:val="hybridMultilevel"/>
    <w:tmpl w:val="04B2A3D0"/>
    <w:lvl w:ilvl="0" w:tplc="06D0B5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A358C7"/>
    <w:multiLevelType w:val="hybridMultilevel"/>
    <w:tmpl w:val="203024A6"/>
    <w:lvl w:ilvl="0" w:tplc="B48C077C">
      <w:start w:val="1"/>
      <w:numFmt w:val="lowerLetter"/>
      <w:lvlText w:val="%1."/>
      <w:lvlJc w:val="left"/>
      <w:pPr>
        <w:ind w:left="1800" w:hanging="360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052283"/>
    <w:multiLevelType w:val="hybridMultilevel"/>
    <w:tmpl w:val="5666E126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13B8D336">
      <w:start w:val="1"/>
      <w:numFmt w:val="decimal"/>
      <w:lvlText w:val="4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9">
      <w:start w:val="1"/>
      <w:numFmt w:val="lowerLetter"/>
      <w:lvlText w:val="%3."/>
      <w:lvlJc w:val="left"/>
      <w:pPr>
        <w:tabs>
          <w:tab w:val="num" w:pos="2160"/>
        </w:tabs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CABEA6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  <w:rPr>
        <w:rFonts w:ascii="Times New Roman" w:eastAsia="Times New Roman" w:hAnsi="Times New Roman"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C70599E"/>
    <w:multiLevelType w:val="hybridMultilevel"/>
    <w:tmpl w:val="874A970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36A857E4">
      <w:start w:val="1"/>
      <w:numFmt w:val="decimal"/>
      <w:lvlText w:val="%3."/>
      <w:lvlJc w:val="left"/>
      <w:pPr>
        <w:ind w:left="450" w:hanging="360"/>
      </w:pPr>
      <w:rPr>
        <w:rFonts w:hint="default"/>
        <w:b w:val="0"/>
        <w:u w:val="none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3D720A0D"/>
    <w:multiLevelType w:val="multilevel"/>
    <w:tmpl w:val="CBCE3E12"/>
    <w:lvl w:ilvl="0">
      <w:start w:val="1"/>
      <w:numFmt w:val="decimal"/>
      <w:lvlText w:val="%1.0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2">
      <w:start w:val="1"/>
      <w:numFmt w:val="lowerLetter"/>
      <w:lvlText w:val="%3.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</w:rPr>
    </w:lvl>
  </w:abstractNum>
  <w:abstractNum w:abstractNumId="34" w15:restartNumberingAfterBreak="0">
    <w:nsid w:val="47D16126"/>
    <w:multiLevelType w:val="hybridMultilevel"/>
    <w:tmpl w:val="5748B6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4C9956FD"/>
    <w:multiLevelType w:val="hybridMultilevel"/>
    <w:tmpl w:val="C574A62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D45B14"/>
    <w:multiLevelType w:val="hybridMultilevel"/>
    <w:tmpl w:val="6D6EA19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8CFE4D52">
      <w:start w:val="1"/>
      <w:numFmt w:val="upperLetter"/>
      <w:lvlText w:val="(%2)"/>
      <w:lvlJc w:val="left"/>
      <w:pPr>
        <w:ind w:left="2160" w:hanging="360"/>
      </w:pPr>
      <w:rPr>
        <w:rFonts w:hint="default"/>
      </w:rPr>
    </w:lvl>
    <w:lvl w:ilvl="2" w:tplc="54CCAB7A">
      <w:start w:val="1"/>
      <w:numFmt w:val="lowerLetter"/>
      <w:lvlText w:val="%3."/>
      <w:lvlJc w:val="left"/>
      <w:pPr>
        <w:ind w:left="2880" w:hanging="180"/>
      </w:pPr>
      <w:rPr>
        <w:rFonts w:ascii="Arial" w:hAnsi="Arial" w:hint="default"/>
        <w:b w:val="0"/>
        <w:i w:val="0"/>
        <w:sz w:val="20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1BF4170"/>
    <w:multiLevelType w:val="hybridMultilevel"/>
    <w:tmpl w:val="13145C14"/>
    <w:lvl w:ilvl="0" w:tplc="D18C77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E26E72"/>
    <w:multiLevelType w:val="hybridMultilevel"/>
    <w:tmpl w:val="B3A41B30"/>
    <w:lvl w:ilvl="0" w:tplc="B3928B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B326BD"/>
    <w:multiLevelType w:val="multilevel"/>
    <w:tmpl w:val="C9683C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6011399C"/>
    <w:multiLevelType w:val="singleLevel"/>
    <w:tmpl w:val="F7807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41" w15:restartNumberingAfterBreak="0">
    <w:nsid w:val="60BC4551"/>
    <w:multiLevelType w:val="multilevel"/>
    <w:tmpl w:val="056670E0"/>
    <w:lvl w:ilvl="0">
      <w:start w:val="1"/>
      <w:numFmt w:val="decimal"/>
      <w:lvlText w:val="%1.0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2">
      <w:start w:val="1"/>
      <w:numFmt w:val="lowerLetter"/>
      <w:lvlText w:val="%3.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</w:rPr>
    </w:lvl>
  </w:abstractNum>
  <w:abstractNum w:abstractNumId="42" w15:restartNumberingAfterBreak="0">
    <w:nsid w:val="611A631B"/>
    <w:multiLevelType w:val="hybridMultilevel"/>
    <w:tmpl w:val="859C13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2CC0722"/>
    <w:multiLevelType w:val="multilevel"/>
    <w:tmpl w:val="3C90DDC2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2F52000"/>
    <w:multiLevelType w:val="hybridMultilevel"/>
    <w:tmpl w:val="756C4F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310242D"/>
    <w:multiLevelType w:val="hybridMultilevel"/>
    <w:tmpl w:val="37EEFE38"/>
    <w:lvl w:ilvl="0" w:tplc="90603D8E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4891FE9"/>
    <w:multiLevelType w:val="hybridMultilevel"/>
    <w:tmpl w:val="CFA68A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 w15:restartNumberingAfterBreak="0">
    <w:nsid w:val="678D49A4"/>
    <w:multiLevelType w:val="hybridMultilevel"/>
    <w:tmpl w:val="AED6E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7AE5439"/>
    <w:multiLevelType w:val="hybridMultilevel"/>
    <w:tmpl w:val="8E641462"/>
    <w:lvl w:ilvl="0" w:tplc="1A8A70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B16C132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E38F5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09A5F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3E327E4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E4F0463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E84EA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6326156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EEC48A6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8CC24D2"/>
    <w:multiLevelType w:val="hybridMultilevel"/>
    <w:tmpl w:val="9DCE7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08F6F8C"/>
    <w:multiLevelType w:val="hybridMultilevel"/>
    <w:tmpl w:val="A4F25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233674D"/>
    <w:multiLevelType w:val="multilevel"/>
    <w:tmpl w:val="5422152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538376E"/>
    <w:multiLevelType w:val="hybridMultilevel"/>
    <w:tmpl w:val="72C8DF3A"/>
    <w:lvl w:ilvl="0" w:tplc="189672D6">
      <w:start w:val="1"/>
      <w:numFmt w:val="lowerLetter"/>
      <w:lvlText w:val="%1."/>
      <w:lvlJc w:val="left"/>
      <w:pPr>
        <w:ind w:left="1800" w:hanging="360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7E84F7E"/>
    <w:multiLevelType w:val="multilevel"/>
    <w:tmpl w:val="00041648"/>
    <w:lvl w:ilvl="0">
      <w:start w:val="1"/>
      <w:numFmt w:val="decimal"/>
      <w:lvlText w:val="i.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4" w15:restartNumberingAfterBreak="0">
    <w:nsid w:val="7CFA49ED"/>
    <w:multiLevelType w:val="hybridMultilevel"/>
    <w:tmpl w:val="E79CEDB6"/>
    <w:lvl w:ilvl="0" w:tplc="54CCAB7A">
      <w:start w:val="1"/>
      <w:numFmt w:val="lowerLetter"/>
      <w:lvlText w:val="%1."/>
      <w:lvlJc w:val="left"/>
      <w:pPr>
        <w:ind w:left="1800" w:hanging="360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5" w15:restartNumberingAfterBreak="0">
    <w:nsid w:val="7DB67107"/>
    <w:multiLevelType w:val="hybridMultilevel"/>
    <w:tmpl w:val="E93C4E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9090623">
    <w:abstractNumId w:val="18"/>
  </w:num>
  <w:num w:numId="2" w16cid:durableId="1806267804">
    <w:abstractNumId w:val="53"/>
  </w:num>
  <w:num w:numId="3" w16cid:durableId="271670481">
    <w:abstractNumId w:val="40"/>
  </w:num>
  <w:num w:numId="4" w16cid:durableId="1046760155">
    <w:abstractNumId w:val="8"/>
  </w:num>
  <w:num w:numId="5" w16cid:durableId="1504932222">
    <w:abstractNumId w:val="48"/>
  </w:num>
  <w:num w:numId="6" w16cid:durableId="781538006">
    <w:abstractNumId w:val="26"/>
  </w:num>
  <w:num w:numId="7" w16cid:durableId="1693149355">
    <w:abstractNumId w:val="5"/>
  </w:num>
  <w:num w:numId="8" w16cid:durableId="905148402">
    <w:abstractNumId w:val="39"/>
  </w:num>
  <w:num w:numId="9" w16cid:durableId="954169373">
    <w:abstractNumId w:val="1"/>
  </w:num>
  <w:num w:numId="10" w16cid:durableId="8590503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0370633">
    <w:abstractNumId w:val="47"/>
  </w:num>
  <w:num w:numId="12" w16cid:durableId="1292906486">
    <w:abstractNumId w:val="37"/>
  </w:num>
  <w:num w:numId="13" w16cid:durableId="1803880894">
    <w:abstractNumId w:val="29"/>
  </w:num>
  <w:num w:numId="14" w16cid:durableId="603153472">
    <w:abstractNumId w:val="54"/>
  </w:num>
  <w:num w:numId="15" w16cid:durableId="1804419284">
    <w:abstractNumId w:val="25"/>
  </w:num>
  <w:num w:numId="16" w16cid:durableId="1990480855">
    <w:abstractNumId w:val="21"/>
  </w:num>
  <w:num w:numId="17" w16cid:durableId="684946449">
    <w:abstractNumId w:val="4"/>
  </w:num>
  <w:num w:numId="18" w16cid:durableId="832373840">
    <w:abstractNumId w:val="35"/>
  </w:num>
  <w:num w:numId="19" w16cid:durableId="1175001996">
    <w:abstractNumId w:val="30"/>
  </w:num>
  <w:num w:numId="20" w16cid:durableId="1985309052">
    <w:abstractNumId w:val="12"/>
  </w:num>
  <w:num w:numId="21" w16cid:durableId="375744666">
    <w:abstractNumId w:val="52"/>
  </w:num>
  <w:num w:numId="22" w16cid:durableId="785005057">
    <w:abstractNumId w:val="51"/>
  </w:num>
  <w:num w:numId="23" w16cid:durableId="15277063">
    <w:abstractNumId w:val="43"/>
  </w:num>
  <w:num w:numId="24" w16cid:durableId="615867847">
    <w:abstractNumId w:val="38"/>
  </w:num>
  <w:num w:numId="25" w16cid:durableId="1364475219">
    <w:abstractNumId w:val="11"/>
  </w:num>
  <w:num w:numId="26" w16cid:durableId="268313980">
    <w:abstractNumId w:val="46"/>
  </w:num>
  <w:num w:numId="27" w16cid:durableId="1982224298">
    <w:abstractNumId w:val="32"/>
  </w:num>
  <w:num w:numId="28" w16cid:durableId="181865549">
    <w:abstractNumId w:val="22"/>
  </w:num>
  <w:num w:numId="29" w16cid:durableId="1229726445">
    <w:abstractNumId w:val="41"/>
  </w:num>
  <w:num w:numId="30" w16cid:durableId="794643806">
    <w:abstractNumId w:val="33"/>
  </w:num>
  <w:num w:numId="31" w16cid:durableId="1959484347">
    <w:abstractNumId w:val="45"/>
  </w:num>
  <w:num w:numId="32" w16cid:durableId="2012558645">
    <w:abstractNumId w:val="19"/>
  </w:num>
  <w:num w:numId="33" w16cid:durableId="1778064666">
    <w:abstractNumId w:val="16"/>
  </w:num>
  <w:num w:numId="34" w16cid:durableId="1027440227">
    <w:abstractNumId w:val="15"/>
  </w:num>
  <w:num w:numId="35" w16cid:durableId="1944609536">
    <w:abstractNumId w:val="31"/>
  </w:num>
  <w:num w:numId="36" w16cid:durableId="334694065">
    <w:abstractNumId w:val="36"/>
  </w:num>
  <w:num w:numId="37" w16cid:durableId="314183436">
    <w:abstractNumId w:val="13"/>
  </w:num>
  <w:num w:numId="38" w16cid:durableId="862018337">
    <w:abstractNumId w:val="27"/>
  </w:num>
  <w:num w:numId="39" w16cid:durableId="652295864">
    <w:abstractNumId w:val="50"/>
  </w:num>
  <w:num w:numId="40" w16cid:durableId="362944897">
    <w:abstractNumId w:val="44"/>
  </w:num>
  <w:num w:numId="41" w16cid:durableId="1596672139">
    <w:abstractNumId w:val="23"/>
  </w:num>
  <w:num w:numId="42" w16cid:durableId="1910841469">
    <w:abstractNumId w:val="28"/>
  </w:num>
  <w:num w:numId="43" w16cid:durableId="868496330">
    <w:abstractNumId w:val="34"/>
  </w:num>
  <w:num w:numId="44" w16cid:durableId="2065832182">
    <w:abstractNumId w:val="0"/>
  </w:num>
  <w:num w:numId="45" w16cid:durableId="778721968">
    <w:abstractNumId w:val="6"/>
  </w:num>
  <w:num w:numId="46" w16cid:durableId="307059397">
    <w:abstractNumId w:val="10"/>
  </w:num>
  <w:num w:numId="47" w16cid:durableId="899362297">
    <w:abstractNumId w:val="42"/>
  </w:num>
  <w:num w:numId="48" w16cid:durableId="1543328270">
    <w:abstractNumId w:val="14"/>
  </w:num>
  <w:num w:numId="49" w16cid:durableId="1095173456">
    <w:abstractNumId w:val="49"/>
  </w:num>
  <w:num w:numId="50" w16cid:durableId="1026952523">
    <w:abstractNumId w:val="9"/>
  </w:num>
  <w:num w:numId="51" w16cid:durableId="1882477729">
    <w:abstractNumId w:val="2"/>
  </w:num>
  <w:num w:numId="52" w16cid:durableId="1828398090">
    <w:abstractNumId w:val="3"/>
  </w:num>
  <w:num w:numId="53" w16cid:durableId="2060090067">
    <w:abstractNumId w:val="24"/>
  </w:num>
  <w:num w:numId="54" w16cid:durableId="116602863">
    <w:abstractNumId w:val="17"/>
  </w:num>
  <w:num w:numId="55" w16cid:durableId="191038444">
    <w:abstractNumId w:val="55"/>
  </w:num>
  <w:num w:numId="56" w16cid:durableId="1712537871">
    <w:abstractNumId w:val="20"/>
  </w:num>
  <w:num w:numId="57" w16cid:durableId="11163652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Y2NrEwNTIxtjQxNbFU0lEKTi0uzszPAykwrAUAyzXjsiwAAAA="/>
  </w:docVars>
  <w:rsids>
    <w:rsidRoot w:val="00D85DE1"/>
    <w:rsid w:val="00003E85"/>
    <w:rsid w:val="000D11FB"/>
    <w:rsid w:val="000D5984"/>
    <w:rsid w:val="000E1E7C"/>
    <w:rsid w:val="001467E9"/>
    <w:rsid w:val="001510F5"/>
    <w:rsid w:val="001A73AF"/>
    <w:rsid w:val="00203066"/>
    <w:rsid w:val="00284F37"/>
    <w:rsid w:val="002A4E2B"/>
    <w:rsid w:val="002F4759"/>
    <w:rsid w:val="00310302"/>
    <w:rsid w:val="00336FA6"/>
    <w:rsid w:val="00426843"/>
    <w:rsid w:val="004B696A"/>
    <w:rsid w:val="00535686"/>
    <w:rsid w:val="005656C1"/>
    <w:rsid w:val="005D2A0A"/>
    <w:rsid w:val="006752CC"/>
    <w:rsid w:val="0069407E"/>
    <w:rsid w:val="006A2C26"/>
    <w:rsid w:val="006B330C"/>
    <w:rsid w:val="006E3F23"/>
    <w:rsid w:val="006E7A2D"/>
    <w:rsid w:val="00715BFF"/>
    <w:rsid w:val="00791F73"/>
    <w:rsid w:val="007A46C8"/>
    <w:rsid w:val="00840853"/>
    <w:rsid w:val="00967F18"/>
    <w:rsid w:val="00973CA1"/>
    <w:rsid w:val="00977825"/>
    <w:rsid w:val="009A6BE7"/>
    <w:rsid w:val="009B723E"/>
    <w:rsid w:val="009C542F"/>
    <w:rsid w:val="009D063E"/>
    <w:rsid w:val="00A00E55"/>
    <w:rsid w:val="00A10923"/>
    <w:rsid w:val="00A8510C"/>
    <w:rsid w:val="00B05579"/>
    <w:rsid w:val="00B84B9C"/>
    <w:rsid w:val="00B9711D"/>
    <w:rsid w:val="00C60887"/>
    <w:rsid w:val="00C8050E"/>
    <w:rsid w:val="00CC43D4"/>
    <w:rsid w:val="00CD2A50"/>
    <w:rsid w:val="00D339BC"/>
    <w:rsid w:val="00D85DE1"/>
    <w:rsid w:val="00E325C6"/>
    <w:rsid w:val="00E41A4D"/>
    <w:rsid w:val="00F0297E"/>
    <w:rsid w:val="00F060FD"/>
    <w:rsid w:val="00F07329"/>
    <w:rsid w:val="00F20BFB"/>
    <w:rsid w:val="00F64FAC"/>
    <w:rsid w:val="00FF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E8ACD5"/>
  <w15:chartTrackingRefBased/>
  <w15:docId w15:val="{CB575D91-A367-48C5-AAE9-4053383B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DE1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46C8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spacing w:line="240" w:lineRule="atLeast"/>
      <w:outlineLvl w:val="0"/>
    </w:pPr>
    <w:rPr>
      <w:rFonts w:ascii="Bradley Hand ITC" w:hAnsi="Bradley Hand ITC" w:cs="Arial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7A46C8"/>
    <w:pPr>
      <w:keepNext/>
      <w:tabs>
        <w:tab w:val="left" w:pos="5040"/>
      </w:tabs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7A46C8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spacing w:line="240" w:lineRule="atLeast"/>
      <w:jc w:val="center"/>
      <w:outlineLvl w:val="2"/>
    </w:pPr>
    <w:rPr>
      <w:rFonts w:cs="Arial"/>
      <w:b/>
      <w:bCs/>
      <w:sz w:val="28"/>
      <w:szCs w:val="24"/>
      <w:u w:val="single"/>
    </w:rPr>
  </w:style>
  <w:style w:type="paragraph" w:styleId="Heading4">
    <w:name w:val="heading 4"/>
    <w:basedOn w:val="Normal"/>
    <w:next w:val="Normal"/>
    <w:link w:val="Heading4Char"/>
    <w:qFormat/>
    <w:rsid w:val="007A46C8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spacing w:line="240" w:lineRule="atLeast"/>
      <w:jc w:val="center"/>
      <w:outlineLvl w:val="3"/>
    </w:pPr>
    <w:rPr>
      <w:rFonts w:cs="Arial"/>
      <w:sz w:val="28"/>
      <w:szCs w:val="24"/>
    </w:rPr>
  </w:style>
  <w:style w:type="paragraph" w:styleId="Heading5">
    <w:name w:val="heading 5"/>
    <w:basedOn w:val="Normal"/>
    <w:next w:val="Normal"/>
    <w:link w:val="Heading5Char"/>
    <w:qFormat/>
    <w:rsid w:val="007A46C8"/>
    <w:pPr>
      <w:keepNext/>
      <w:tabs>
        <w:tab w:val="left" w:pos="2700"/>
      </w:tabs>
      <w:ind w:left="720"/>
      <w:outlineLvl w:val="4"/>
    </w:pPr>
    <w:rPr>
      <w:rFonts w:cs="Arial"/>
      <w:b/>
    </w:rPr>
  </w:style>
  <w:style w:type="paragraph" w:styleId="Heading6">
    <w:name w:val="heading 6"/>
    <w:basedOn w:val="Normal"/>
    <w:next w:val="Normal"/>
    <w:link w:val="Heading6Char"/>
    <w:uiPriority w:val="9"/>
    <w:qFormat/>
    <w:rsid w:val="007A46C8"/>
    <w:pPr>
      <w:keepNext/>
      <w:numPr>
        <w:numId w:val="6"/>
      </w:numPr>
      <w:ind w:right="-720"/>
      <w:outlineLvl w:val="5"/>
    </w:pPr>
    <w:rPr>
      <w:rFonts w:cs="Arial"/>
      <w:b/>
      <w:bCs/>
    </w:rPr>
  </w:style>
  <w:style w:type="paragraph" w:styleId="Heading7">
    <w:name w:val="heading 7"/>
    <w:basedOn w:val="Normal"/>
    <w:next w:val="Normal"/>
    <w:link w:val="Heading7Char"/>
    <w:qFormat/>
    <w:rsid w:val="007A46C8"/>
    <w:pPr>
      <w:keepNext/>
      <w:numPr>
        <w:numId w:val="7"/>
      </w:numPr>
      <w:tabs>
        <w:tab w:val="clear" w:pos="1440"/>
        <w:tab w:val="left" w:pos="720"/>
        <w:tab w:val="left" w:pos="3600"/>
        <w:tab w:val="left" w:pos="7920"/>
      </w:tabs>
      <w:ind w:right="-720"/>
      <w:outlineLvl w:val="6"/>
    </w:pPr>
    <w:rPr>
      <w:rFonts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7A46C8"/>
    <w:pPr>
      <w:keepNext/>
      <w:tabs>
        <w:tab w:val="left" w:pos="5040"/>
      </w:tabs>
      <w:jc w:val="center"/>
      <w:outlineLvl w:val="7"/>
    </w:pPr>
    <w:rPr>
      <w:rFonts w:cs="Arial"/>
      <w:b/>
      <w:sz w:val="20"/>
      <w:u w:val="single"/>
    </w:rPr>
  </w:style>
  <w:style w:type="paragraph" w:styleId="Heading9">
    <w:name w:val="heading 9"/>
    <w:basedOn w:val="Normal"/>
    <w:next w:val="Normal"/>
    <w:link w:val="Heading9Char"/>
    <w:qFormat/>
    <w:rsid w:val="007A46C8"/>
    <w:pPr>
      <w:keepNext/>
      <w:tabs>
        <w:tab w:val="left" w:pos="720"/>
        <w:tab w:val="left" w:pos="1440"/>
        <w:tab w:val="left" w:pos="3600"/>
        <w:tab w:val="left" w:pos="7920"/>
      </w:tabs>
      <w:ind w:left="720" w:right="-720"/>
      <w:outlineLvl w:val="8"/>
    </w:pPr>
    <w:rPr>
      <w:rFonts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85D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85DE1"/>
    <w:rPr>
      <w:rFonts w:ascii="Arial" w:eastAsia="Times New Roman" w:hAnsi="Arial" w:cs="Times New Roman"/>
      <w:szCs w:val="20"/>
    </w:rPr>
  </w:style>
  <w:style w:type="character" w:styleId="Hyperlink">
    <w:name w:val="Hyperlink"/>
    <w:basedOn w:val="DefaultParagraphFont"/>
    <w:rsid w:val="00D85DE1"/>
    <w:rPr>
      <w:color w:val="0000FF"/>
      <w:u w:val="single"/>
    </w:rPr>
  </w:style>
  <w:style w:type="table" w:styleId="TableGrid">
    <w:name w:val="Table Grid"/>
    <w:basedOn w:val="TableNormal"/>
    <w:rsid w:val="00D85D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D85DE1"/>
    <w:rPr>
      <w:rFonts w:ascii="Courier New" w:hAnsi="Courier New"/>
      <w:sz w:val="24"/>
    </w:rPr>
  </w:style>
  <w:style w:type="paragraph" w:styleId="Footer">
    <w:name w:val="footer"/>
    <w:basedOn w:val="Normal"/>
    <w:link w:val="FooterChar"/>
    <w:uiPriority w:val="99"/>
    <w:unhideWhenUsed/>
    <w:rsid w:val="00D85D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5DE1"/>
    <w:rPr>
      <w:rFonts w:ascii="Arial" w:eastAsia="Times New Roman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A2C2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A46C8"/>
    <w:rPr>
      <w:rFonts w:ascii="Bradley Hand ITC" w:eastAsia="Times New Roman" w:hAnsi="Bradley Hand ITC" w:cs="Arial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7A46C8"/>
    <w:rPr>
      <w:rFonts w:ascii="Arial" w:eastAsia="Times New Roman" w:hAnsi="Arial" w:cs="Times New Roman"/>
      <w:b/>
      <w:bCs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7A46C8"/>
    <w:rPr>
      <w:rFonts w:ascii="Arial" w:eastAsia="Times New Roman" w:hAnsi="Arial" w:cs="Arial"/>
      <w:b/>
      <w:bCs/>
      <w:sz w:val="28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rsid w:val="007A46C8"/>
    <w:rPr>
      <w:rFonts w:ascii="Arial" w:eastAsia="Times New Roman" w:hAnsi="Arial" w:cs="Arial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7A46C8"/>
    <w:rPr>
      <w:rFonts w:ascii="Arial" w:eastAsia="Times New Roman" w:hAnsi="Arial" w:cs="Arial"/>
      <w:b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7A46C8"/>
    <w:rPr>
      <w:rFonts w:ascii="Arial" w:eastAsia="Times New Roman" w:hAnsi="Arial" w:cs="Arial"/>
      <w:b/>
      <w:bCs/>
      <w:szCs w:val="20"/>
    </w:rPr>
  </w:style>
  <w:style w:type="character" w:customStyle="1" w:styleId="Heading7Char">
    <w:name w:val="Heading 7 Char"/>
    <w:basedOn w:val="DefaultParagraphFont"/>
    <w:link w:val="Heading7"/>
    <w:rsid w:val="007A46C8"/>
    <w:rPr>
      <w:rFonts w:ascii="Arial" w:eastAsia="Times New Roman" w:hAnsi="Arial" w:cs="Arial"/>
      <w:b/>
      <w:bCs/>
      <w:szCs w:val="20"/>
    </w:rPr>
  </w:style>
  <w:style w:type="character" w:customStyle="1" w:styleId="Heading8Char">
    <w:name w:val="Heading 8 Char"/>
    <w:basedOn w:val="DefaultParagraphFont"/>
    <w:link w:val="Heading8"/>
    <w:rsid w:val="007A46C8"/>
    <w:rPr>
      <w:rFonts w:ascii="Arial" w:eastAsia="Times New Roman" w:hAnsi="Arial" w:cs="Arial"/>
      <w:b/>
      <w:sz w:val="20"/>
      <w:szCs w:val="20"/>
      <w:u w:val="single"/>
    </w:rPr>
  </w:style>
  <w:style w:type="character" w:customStyle="1" w:styleId="Heading9Char">
    <w:name w:val="Heading 9 Char"/>
    <w:basedOn w:val="DefaultParagraphFont"/>
    <w:link w:val="Heading9"/>
    <w:rsid w:val="007A46C8"/>
    <w:rPr>
      <w:rFonts w:ascii="Arial" w:eastAsia="Times New Roman" w:hAnsi="Arial" w:cs="Arial"/>
      <w:szCs w:val="20"/>
      <w:u w:val="single"/>
    </w:rPr>
  </w:style>
  <w:style w:type="paragraph" w:styleId="BodyText">
    <w:name w:val="Body Text"/>
    <w:basedOn w:val="Normal"/>
    <w:link w:val="BodyTextChar"/>
    <w:uiPriority w:val="99"/>
    <w:rsid w:val="007A46C8"/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A46C8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7A46C8"/>
  </w:style>
  <w:style w:type="paragraph" w:styleId="EndnoteText">
    <w:name w:val="endnote text"/>
    <w:basedOn w:val="Normal"/>
    <w:link w:val="EndnoteTextChar"/>
    <w:rsid w:val="007A46C8"/>
    <w:pPr>
      <w:spacing w:after="120"/>
    </w:pPr>
    <w:rPr>
      <w:rFonts w:ascii="Palatino Linotype" w:hAnsi="Palatino Linotype"/>
      <w:sz w:val="20"/>
    </w:rPr>
  </w:style>
  <w:style w:type="character" w:customStyle="1" w:styleId="EndnoteTextChar">
    <w:name w:val="Endnote Text Char"/>
    <w:basedOn w:val="DefaultParagraphFont"/>
    <w:link w:val="EndnoteText"/>
    <w:rsid w:val="007A46C8"/>
    <w:rPr>
      <w:rFonts w:ascii="Palatino Linotype" w:eastAsia="Times New Roman" w:hAnsi="Palatino Linotype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7A46C8"/>
    <w:pPr>
      <w:tabs>
        <w:tab w:val="left" w:pos="1440"/>
      </w:tabs>
      <w:ind w:firstLine="720"/>
    </w:pPr>
    <w:rPr>
      <w:rFonts w:ascii="Times New Roman" w:hAnsi="Times New Roman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7A46C8"/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7A46C8"/>
    <w:pPr>
      <w:tabs>
        <w:tab w:val="left" w:pos="90"/>
      </w:tabs>
    </w:pPr>
    <w:rPr>
      <w:rFonts w:cs="Arial"/>
    </w:rPr>
  </w:style>
  <w:style w:type="character" w:customStyle="1" w:styleId="BodyText2Char">
    <w:name w:val="Body Text 2 Char"/>
    <w:basedOn w:val="DefaultParagraphFont"/>
    <w:link w:val="BodyText2"/>
    <w:rsid w:val="007A46C8"/>
    <w:rPr>
      <w:rFonts w:ascii="Arial" w:eastAsia="Times New Roman" w:hAnsi="Arial" w:cs="Arial"/>
      <w:szCs w:val="20"/>
    </w:rPr>
  </w:style>
  <w:style w:type="paragraph" w:styleId="BodyTextIndent2">
    <w:name w:val="Body Text Indent 2"/>
    <w:basedOn w:val="Normal"/>
    <w:link w:val="BodyTextIndent2Char"/>
    <w:rsid w:val="007A46C8"/>
    <w:pPr>
      <w:ind w:left="720"/>
      <w:jc w:val="both"/>
    </w:pPr>
    <w:rPr>
      <w:sz w:val="20"/>
    </w:rPr>
  </w:style>
  <w:style w:type="character" w:customStyle="1" w:styleId="BodyTextIndent2Char">
    <w:name w:val="Body Text Indent 2 Char"/>
    <w:basedOn w:val="DefaultParagraphFont"/>
    <w:link w:val="BodyTextIndent2"/>
    <w:rsid w:val="007A46C8"/>
    <w:rPr>
      <w:rFonts w:ascii="Arial" w:eastAsia="Times New Roman" w:hAnsi="Arial" w:cs="Times New Roman"/>
      <w:sz w:val="20"/>
      <w:szCs w:val="20"/>
    </w:rPr>
  </w:style>
  <w:style w:type="paragraph" w:styleId="BodyText3">
    <w:name w:val="Body Text 3"/>
    <w:basedOn w:val="Normal"/>
    <w:link w:val="BodyText3Char"/>
    <w:rsid w:val="007A46C8"/>
    <w:pPr>
      <w:autoSpaceDE w:val="0"/>
      <w:autoSpaceDN w:val="0"/>
      <w:adjustRightInd w:val="0"/>
      <w:spacing w:line="240" w:lineRule="atLeast"/>
      <w:jc w:val="both"/>
    </w:pPr>
    <w:rPr>
      <w:rFonts w:cs="Arial"/>
      <w:szCs w:val="24"/>
    </w:rPr>
  </w:style>
  <w:style w:type="character" w:customStyle="1" w:styleId="BodyText3Char">
    <w:name w:val="Body Text 3 Char"/>
    <w:basedOn w:val="DefaultParagraphFont"/>
    <w:link w:val="BodyText3"/>
    <w:rsid w:val="007A46C8"/>
    <w:rPr>
      <w:rFonts w:ascii="Arial" w:eastAsia="Times New Roman" w:hAnsi="Arial" w:cs="Arial"/>
      <w:szCs w:val="24"/>
    </w:rPr>
  </w:style>
  <w:style w:type="paragraph" w:styleId="BodyTextIndent3">
    <w:name w:val="Body Text Indent 3"/>
    <w:basedOn w:val="Normal"/>
    <w:link w:val="BodyTextIndent3Char"/>
    <w:rsid w:val="007A46C8"/>
    <w:pPr>
      <w:widowControl w:val="0"/>
      <w:tabs>
        <w:tab w:val="left" w:pos="720"/>
        <w:tab w:val="left" w:pos="4824"/>
      </w:tabs>
      <w:ind w:left="720"/>
    </w:pPr>
    <w:rPr>
      <w:rFonts w:cs="Arial"/>
      <w:sz w:val="20"/>
    </w:rPr>
  </w:style>
  <w:style w:type="character" w:customStyle="1" w:styleId="BodyTextIndent3Char">
    <w:name w:val="Body Text Indent 3 Char"/>
    <w:basedOn w:val="DefaultParagraphFont"/>
    <w:link w:val="BodyTextIndent3"/>
    <w:rsid w:val="007A46C8"/>
    <w:rPr>
      <w:rFonts w:ascii="Arial" w:eastAsia="Times New Roman" w:hAnsi="Arial" w:cs="Arial"/>
      <w:sz w:val="20"/>
      <w:szCs w:val="20"/>
    </w:rPr>
  </w:style>
  <w:style w:type="character" w:styleId="FollowedHyperlink">
    <w:name w:val="FollowedHyperlink"/>
    <w:uiPriority w:val="99"/>
    <w:rsid w:val="007A46C8"/>
    <w:rPr>
      <w:color w:val="800080"/>
      <w:u w:val="single"/>
    </w:rPr>
  </w:style>
  <w:style w:type="paragraph" w:styleId="BlockText">
    <w:name w:val="Block Text"/>
    <w:basedOn w:val="Normal"/>
    <w:rsid w:val="007A46C8"/>
    <w:pPr>
      <w:tabs>
        <w:tab w:val="left" w:pos="720"/>
        <w:tab w:val="left" w:pos="1440"/>
        <w:tab w:val="left" w:pos="3600"/>
        <w:tab w:val="left" w:pos="6480"/>
      </w:tabs>
      <w:ind w:left="1440" w:right="-720" w:hanging="720"/>
    </w:pPr>
    <w:rPr>
      <w:rFonts w:cs="Arial"/>
    </w:rPr>
  </w:style>
  <w:style w:type="paragraph" w:customStyle="1" w:styleId="Style11">
    <w:name w:val="Style 11"/>
    <w:basedOn w:val="Normal"/>
    <w:rsid w:val="007A46C8"/>
    <w:pPr>
      <w:widowControl w:val="0"/>
      <w:autoSpaceDE w:val="0"/>
      <w:autoSpaceDN w:val="0"/>
      <w:adjustRightInd w:val="0"/>
    </w:pPr>
    <w:rPr>
      <w:rFonts w:ascii="Times New Roman" w:hAnsi="Times New Roman"/>
      <w:sz w:val="24"/>
    </w:rPr>
  </w:style>
  <w:style w:type="paragraph" w:customStyle="1" w:styleId="Style1">
    <w:name w:val="Style 1"/>
    <w:basedOn w:val="Normal"/>
    <w:rsid w:val="007A46C8"/>
    <w:pPr>
      <w:widowControl w:val="0"/>
      <w:autoSpaceDE w:val="0"/>
      <w:autoSpaceDN w:val="0"/>
      <w:spacing w:line="552" w:lineRule="exact"/>
      <w:jc w:val="center"/>
    </w:pPr>
    <w:rPr>
      <w:rFonts w:ascii="Times New Roman" w:hAnsi="Times New Roman"/>
      <w:sz w:val="24"/>
    </w:rPr>
  </w:style>
  <w:style w:type="paragraph" w:customStyle="1" w:styleId="Style16">
    <w:name w:val="Style 16"/>
    <w:basedOn w:val="Normal"/>
    <w:rsid w:val="007A46C8"/>
    <w:pPr>
      <w:widowControl w:val="0"/>
      <w:autoSpaceDE w:val="0"/>
      <w:autoSpaceDN w:val="0"/>
      <w:adjustRightInd w:val="0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7A4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A46C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1"/>
    <w:qFormat/>
    <w:rsid w:val="007A46C8"/>
    <w:pPr>
      <w:ind w:left="720"/>
      <w:contextualSpacing/>
    </w:pPr>
    <w:rPr>
      <w:sz w:val="24"/>
    </w:rPr>
  </w:style>
  <w:style w:type="paragraph" w:customStyle="1" w:styleId="Default">
    <w:name w:val="Default"/>
    <w:rsid w:val="007A46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BodyLevel1">
    <w:name w:val="Body Level 1"/>
    <w:rsid w:val="007A46C8"/>
  </w:style>
  <w:style w:type="character" w:styleId="CommentReference">
    <w:name w:val="annotation reference"/>
    <w:uiPriority w:val="99"/>
    <w:rsid w:val="007A46C8"/>
    <w:rPr>
      <w:sz w:val="16"/>
    </w:rPr>
  </w:style>
  <w:style w:type="paragraph" w:styleId="CommentText">
    <w:name w:val="annotation text"/>
    <w:basedOn w:val="Normal"/>
    <w:link w:val="CommentTextChar"/>
    <w:uiPriority w:val="99"/>
    <w:rsid w:val="007A46C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46C8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6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6C8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semiHidden/>
    <w:rsid w:val="007A46C8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List">
    <w:name w:val="List"/>
    <w:basedOn w:val="Normal"/>
    <w:rsid w:val="00C8050E"/>
    <w:pPr>
      <w:ind w:left="360" w:hanging="360"/>
    </w:pPr>
    <w:rPr>
      <w:rFonts w:ascii="Times New Roman" w:hAnsi="Times New Roman"/>
      <w:sz w:val="20"/>
    </w:rPr>
  </w:style>
  <w:style w:type="paragraph" w:styleId="List2">
    <w:name w:val="List 2"/>
    <w:basedOn w:val="Normal"/>
    <w:rsid w:val="00C8050E"/>
    <w:pPr>
      <w:ind w:left="720" w:hanging="360"/>
      <w:contextualSpacing/>
    </w:pPr>
    <w:rPr>
      <w:sz w:val="24"/>
    </w:rPr>
  </w:style>
  <w:style w:type="table" w:customStyle="1" w:styleId="TableGrid1">
    <w:name w:val="Table Grid1"/>
    <w:basedOn w:val="TableNormal"/>
    <w:next w:val="TableGrid"/>
    <w:uiPriority w:val="59"/>
    <w:rsid w:val="00C8050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2">
    <w:name w:val="toc 2"/>
    <w:basedOn w:val="Normal"/>
    <w:next w:val="Normal"/>
    <w:autoRedefine/>
    <w:uiPriority w:val="39"/>
    <w:unhideWhenUsed/>
    <w:qFormat/>
    <w:rsid w:val="00C8050E"/>
    <w:pPr>
      <w:ind w:left="240"/>
    </w:pPr>
    <w:rPr>
      <w:smallCaps/>
      <w:sz w:val="2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8050E"/>
    <w:pPr>
      <w:spacing w:before="120" w:after="120"/>
      <w:jc w:val="center"/>
    </w:pPr>
    <w:rPr>
      <w:b/>
      <w:bCs/>
      <w:caps/>
      <w:sz w:val="24"/>
      <w:szCs w:val="24"/>
      <w:u w:val="singl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C8050E"/>
    <w:pPr>
      <w:ind w:left="480"/>
    </w:pPr>
    <w:rPr>
      <w:rFonts w:asciiTheme="minorHAnsi" w:hAnsiTheme="minorHAnsi"/>
      <w:i/>
      <w:iCs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C8050E"/>
    <w:pPr>
      <w:ind w:left="72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C8050E"/>
    <w:pPr>
      <w:ind w:left="96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C8050E"/>
    <w:pPr>
      <w:ind w:left="12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C8050E"/>
    <w:pPr>
      <w:ind w:left="144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C8050E"/>
    <w:pPr>
      <w:ind w:left="168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C8050E"/>
    <w:pPr>
      <w:ind w:left="1920"/>
    </w:pPr>
    <w:rPr>
      <w:rFonts w:asciiTheme="minorHAnsi" w:hAnsiTheme="minorHAnsi"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050E"/>
    <w:pPr>
      <w:keepLines/>
      <w:tabs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</w:tabs>
      <w:autoSpaceDE/>
      <w:autoSpaceDN/>
      <w:adjustRightInd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  <w:lang w:eastAsia="ja-JP"/>
    </w:rPr>
  </w:style>
  <w:style w:type="character" w:styleId="Mention">
    <w:name w:val="Mention"/>
    <w:basedOn w:val="DefaultParagraphFont"/>
    <w:uiPriority w:val="99"/>
    <w:semiHidden/>
    <w:unhideWhenUsed/>
    <w:rsid w:val="00C8050E"/>
    <w:rPr>
      <w:color w:val="2B579A"/>
      <w:shd w:val="clear" w:color="auto" w:fill="E6E6E6"/>
    </w:rPr>
  </w:style>
  <w:style w:type="character" w:customStyle="1" w:styleId="ListParagraphChar">
    <w:name w:val="List Paragraph Char"/>
    <w:link w:val="ListParagraph"/>
    <w:uiPriority w:val="1"/>
    <w:rsid w:val="00C8050E"/>
    <w:rPr>
      <w:rFonts w:ascii="Arial" w:eastAsia="Times New Roman" w:hAnsi="Arial" w:cs="Times New Roman"/>
      <w:sz w:val="24"/>
      <w:szCs w:val="20"/>
    </w:rPr>
  </w:style>
  <w:style w:type="paragraph" w:styleId="ListBullet2">
    <w:name w:val="List Bullet 2"/>
    <w:basedOn w:val="Normal"/>
    <w:rsid w:val="00C8050E"/>
    <w:pPr>
      <w:numPr>
        <w:numId w:val="44"/>
      </w:numPr>
      <w:tabs>
        <w:tab w:val="clear" w:pos="720"/>
      </w:tabs>
      <w:ind w:left="0" w:firstLine="0"/>
    </w:pPr>
    <w:rPr>
      <w:rFonts w:ascii="Times New Roman" w:hAnsi="Times New Roman"/>
      <w:color w:val="000000"/>
      <w:sz w:val="20"/>
    </w:rPr>
  </w:style>
  <w:style w:type="paragraph" w:styleId="NoSpacing">
    <w:name w:val="No Spacing"/>
    <w:link w:val="NoSpacingChar"/>
    <w:uiPriority w:val="1"/>
    <w:qFormat/>
    <w:rsid w:val="00C8050E"/>
    <w:pPr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8050E"/>
    <w:rPr>
      <w:rFonts w:ascii="Courier New" w:eastAsia="Times New Roman" w:hAnsi="Courier New" w:cs="Times New Roman"/>
      <w:sz w:val="24"/>
      <w:szCs w:val="20"/>
    </w:rPr>
  </w:style>
  <w:style w:type="character" w:customStyle="1" w:styleId="ms-rtefontsize-2">
    <w:name w:val="ms-rtefontsize-2"/>
    <w:basedOn w:val="DefaultParagraphFont"/>
    <w:rsid w:val="00C8050E"/>
  </w:style>
  <w:style w:type="paragraph" w:styleId="Title">
    <w:name w:val="Title"/>
    <w:basedOn w:val="Normal"/>
    <w:next w:val="Normal"/>
    <w:link w:val="TitleChar"/>
    <w:uiPriority w:val="1"/>
    <w:qFormat/>
    <w:rsid w:val="00C8050E"/>
    <w:pPr>
      <w:autoSpaceDE w:val="0"/>
      <w:autoSpaceDN w:val="0"/>
      <w:adjustRightInd w:val="0"/>
      <w:spacing w:line="330" w:lineRule="exact"/>
      <w:jc w:val="center"/>
    </w:pPr>
    <w:rPr>
      <w:rFonts w:ascii="Times New Roman" w:eastAsiaTheme="minorHAnsi" w:hAnsi="Times New Roman"/>
      <w:sz w:val="32"/>
      <w:szCs w:val="32"/>
      <w:u w:val="single"/>
    </w:rPr>
  </w:style>
  <w:style w:type="character" w:customStyle="1" w:styleId="TitleChar">
    <w:name w:val="Title Char"/>
    <w:basedOn w:val="DefaultParagraphFont"/>
    <w:link w:val="Title"/>
    <w:uiPriority w:val="1"/>
    <w:rsid w:val="00C8050E"/>
    <w:rPr>
      <w:rFonts w:ascii="Times New Roman" w:hAnsi="Times New Roman" w:cs="Times New Roman"/>
      <w:sz w:val="32"/>
      <w:szCs w:val="32"/>
      <w:u w:val="single"/>
    </w:rPr>
  </w:style>
  <w:style w:type="character" w:styleId="Strong">
    <w:name w:val="Strong"/>
    <w:basedOn w:val="DefaultParagraphFont"/>
    <w:uiPriority w:val="22"/>
    <w:qFormat/>
    <w:rsid w:val="00C8050E"/>
    <w:rPr>
      <w:rFonts w:ascii="museo-sans" w:hAnsi="museo-sans" w:hint="default"/>
      <w:b/>
      <w:bCs/>
      <w:color w:val="000000"/>
    </w:rPr>
  </w:style>
  <w:style w:type="paragraph" w:styleId="NormalWeb">
    <w:name w:val="Normal (Web)"/>
    <w:basedOn w:val="Normal"/>
    <w:uiPriority w:val="99"/>
    <w:semiHidden/>
    <w:unhideWhenUsed/>
    <w:rsid w:val="00C8050E"/>
    <w:pPr>
      <w:spacing w:before="100" w:beforeAutospacing="1" w:after="100" w:afterAutospacing="1"/>
    </w:pPr>
    <w:rPr>
      <w:rFonts w:ascii="museo-sans" w:hAnsi="museo-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d.Stallings@MesaAZ.g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tin.Amaya@MesaAZ.g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F466EEA6FAA439C035013DDBE8A6B" ma:contentTypeVersion="14" ma:contentTypeDescription="Create a new document." ma:contentTypeScope="" ma:versionID="f9f01349800f7b7acf9dc608715d0171">
  <xsd:schema xmlns:xsd="http://www.w3.org/2001/XMLSchema" xmlns:xs="http://www.w3.org/2001/XMLSchema" xmlns:p="http://schemas.microsoft.com/office/2006/metadata/properties" xmlns:ns2="441b44ac-83d1-465c-8825-652f7327029e" xmlns:ns3="f11d9153-c9ba-4627-a788-66b6cf689c16" targetNamespace="http://schemas.microsoft.com/office/2006/metadata/properties" ma:root="true" ma:fieldsID="23f431d7f678638925d045af45039fa5" ns2:_="" ns3:_="">
    <xsd:import namespace="441b44ac-83d1-465c-8825-652f7327029e"/>
    <xsd:import namespace="f11d9153-c9ba-4627-a788-66b6cf689c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b44ac-83d1-465c-8825-652f732702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8d9a6b6-b1a2-41e9-90cf-409d1233b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d9153-c9ba-4627-a788-66b6cf689c1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5be8851-4c81-4a3d-b4db-754224f49c72}" ma:internalName="TaxCatchAll" ma:showField="CatchAllData" ma:web="f11d9153-c9ba-4627-a788-66b6cf689c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11d9153-c9ba-4627-a788-66b6cf689c16">
      <UserInfo>
        <DisplayName/>
        <AccountId xsi:nil="true"/>
        <AccountType/>
      </UserInfo>
    </SharedWithUsers>
    <lcf76f155ced4ddcb4097134ff3c332f xmlns="441b44ac-83d1-465c-8825-652f7327029e">
      <Terms xmlns="http://schemas.microsoft.com/office/infopath/2007/PartnerControls"/>
    </lcf76f155ced4ddcb4097134ff3c332f>
    <TaxCatchAll xmlns="f11d9153-c9ba-4627-a788-66b6cf689c16" xsi:nil="true"/>
  </documentManagement>
</p:properties>
</file>

<file path=customXml/itemProps1.xml><?xml version="1.0" encoding="utf-8"?>
<ds:datastoreItem xmlns:ds="http://schemas.openxmlformats.org/officeDocument/2006/customXml" ds:itemID="{36A7C0AC-998C-4A0E-ADAD-3C1CF7E2C6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53C24D-0000-4682-95E1-B65C98ACAE7D}"/>
</file>

<file path=customXml/itemProps3.xml><?xml version="1.0" encoding="utf-8"?>
<ds:datastoreItem xmlns:ds="http://schemas.openxmlformats.org/officeDocument/2006/customXml" ds:itemID="{39AB3D95-A2DB-422F-8AC6-20C7EB99C970}"/>
</file>

<file path=customXml/itemProps4.xml><?xml version="1.0" encoding="utf-8"?>
<ds:datastoreItem xmlns:ds="http://schemas.openxmlformats.org/officeDocument/2006/customXml" ds:itemID="{ACA04C02-A42F-4063-A2DA-19D17D8B3B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346</Words>
  <Characters>2023</Characters>
  <Application>Microsoft Office Word</Application>
  <DocSecurity>0</DocSecurity>
  <Lines>112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Garcia</dc:creator>
  <cp:keywords/>
  <dc:description/>
  <cp:lastModifiedBy>Ted Stallings</cp:lastModifiedBy>
  <cp:revision>14</cp:revision>
  <dcterms:created xsi:type="dcterms:W3CDTF">2026-03-05T20:22:00Z</dcterms:created>
  <dcterms:modified xsi:type="dcterms:W3CDTF">2026-03-09T19:35:00Z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0a3759de-08fe-4c51-9125-e8dd0fc86180</vt:lpwstr>
  </property>
  <property fmtid="{D5CDD505-2E9C-101B-9397-08002B2CF9AE}" pid="3" name="Order">
    <vt:r8>540100</vt:r8>
  </property>
  <property fmtid="{D5CDD505-2E9C-101B-9397-08002B2CF9AE}" pid="4" name="ContentTypeId">
    <vt:lpwstr>0x01010055DF466EEA6FAA439C035013DDBE8A6B</vt:lpwstr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